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46BDD" w14:textId="551A8862" w:rsidR="00CE168C" w:rsidRPr="00A47098" w:rsidRDefault="00197CCD" w:rsidP="00524974">
      <w:pPr>
        <w:jc w:val="both"/>
        <w:rPr>
          <w:rFonts w:ascii="Barlow" w:hAnsi="Barlow" w:cstheme="minorHAnsi"/>
          <w:color w:val="2F5496" w:themeColor="accent1" w:themeShade="BF"/>
        </w:rPr>
      </w:pPr>
      <w:bookmarkStart w:id="0" w:name="_Hlk202791281"/>
      <w:r w:rsidRPr="00A47098">
        <w:rPr>
          <w:rFonts w:ascii="Barlow" w:hAnsi="Barlow" w:cstheme="minorHAnsi"/>
          <w:noProof/>
          <w:color w:val="4472C4" w:themeColor="accent1"/>
          <w:lang w:eastAsia="fr-FR"/>
        </w:rPr>
        <w:drawing>
          <wp:inline distT="0" distB="0" distL="0" distR="0" wp14:anchorId="4DA9A8F1" wp14:editId="36042A5E">
            <wp:extent cx="1333500" cy="42134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1548" cy="423884"/>
                    </a:xfrm>
                    <a:prstGeom prst="rect">
                      <a:avLst/>
                    </a:prstGeom>
                  </pic:spPr>
                </pic:pic>
              </a:graphicData>
            </a:graphic>
          </wp:inline>
        </w:drawing>
      </w:r>
      <w:r w:rsidR="002B3553" w:rsidRPr="00A47098">
        <w:rPr>
          <w:rFonts w:ascii="Barlow" w:hAnsi="Barlow" w:cstheme="minorHAnsi"/>
          <w:color w:val="2F5496" w:themeColor="accent1" w:themeShade="BF"/>
        </w:rPr>
        <w:tab/>
      </w:r>
      <w:r w:rsidR="002B3553" w:rsidRPr="00A47098">
        <w:rPr>
          <w:rFonts w:ascii="Barlow" w:hAnsi="Barlow" w:cstheme="minorHAnsi"/>
          <w:color w:val="2F5496" w:themeColor="accent1" w:themeShade="BF"/>
        </w:rPr>
        <w:tab/>
      </w:r>
      <w:r w:rsidR="002B3553" w:rsidRPr="00A47098">
        <w:rPr>
          <w:rFonts w:ascii="Barlow" w:hAnsi="Barlow" w:cstheme="minorHAnsi"/>
        </w:rPr>
        <w:tab/>
      </w:r>
      <w:r w:rsidR="002B3553" w:rsidRPr="00A47098">
        <w:rPr>
          <w:rFonts w:ascii="Barlow" w:hAnsi="Barlow" w:cstheme="minorHAnsi"/>
        </w:rPr>
        <w:tab/>
      </w:r>
      <w:r w:rsidR="002B3553" w:rsidRPr="00A47098">
        <w:rPr>
          <w:rFonts w:ascii="Barlow" w:hAnsi="Barlow" w:cstheme="minorHAnsi"/>
        </w:rPr>
        <w:tab/>
      </w:r>
      <w:r w:rsidR="00706837" w:rsidRPr="00A47098">
        <w:rPr>
          <w:rFonts w:ascii="Barlow" w:hAnsi="Barlow" w:cstheme="minorHAnsi"/>
        </w:rPr>
        <w:t xml:space="preserve">      </w:t>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B33F77">
        <w:rPr>
          <w:rFonts w:ascii="Barlow" w:hAnsi="Barlow" w:cstheme="minorHAnsi"/>
        </w:rPr>
        <w:tab/>
      </w:r>
      <w:r w:rsidR="002B3553" w:rsidRPr="00A47098">
        <w:rPr>
          <w:rFonts w:ascii="Barlow" w:hAnsi="Barlow" w:cstheme="minorHAnsi"/>
        </w:rPr>
        <w:t xml:space="preserve">Roquebrune-Cap-Martin, </w:t>
      </w:r>
      <w:r w:rsidR="00CA1BB5" w:rsidRPr="00A47098">
        <w:rPr>
          <w:rFonts w:ascii="Barlow" w:hAnsi="Barlow" w:cstheme="minorHAnsi"/>
        </w:rPr>
        <w:t xml:space="preserve">le </w:t>
      </w:r>
      <w:r w:rsidR="0057008C">
        <w:rPr>
          <w:rFonts w:ascii="Barlow" w:hAnsi="Barlow" w:cstheme="minorHAnsi"/>
        </w:rPr>
        <w:t>5/05</w:t>
      </w:r>
      <w:r w:rsidR="00A06367" w:rsidRPr="00A47098">
        <w:rPr>
          <w:rFonts w:ascii="Barlow" w:hAnsi="Barlow" w:cstheme="minorHAnsi"/>
        </w:rPr>
        <w:t>/</w:t>
      </w:r>
      <w:r w:rsidR="00CA1BB5" w:rsidRPr="00A47098">
        <w:rPr>
          <w:rFonts w:ascii="Barlow" w:hAnsi="Barlow" w:cstheme="minorHAnsi"/>
        </w:rPr>
        <w:t>202</w:t>
      </w:r>
      <w:r w:rsidR="00117107" w:rsidRPr="00A47098">
        <w:rPr>
          <w:rFonts w:ascii="Barlow" w:hAnsi="Barlow" w:cstheme="minorHAnsi"/>
        </w:rPr>
        <w:t>6</w:t>
      </w:r>
    </w:p>
    <w:p w14:paraId="702947EA" w14:textId="77777777" w:rsidR="0087413D" w:rsidRPr="00A47098" w:rsidRDefault="0087413D" w:rsidP="00524974">
      <w:pPr>
        <w:spacing w:after="0"/>
        <w:jc w:val="both"/>
        <w:rPr>
          <w:rFonts w:ascii="Barlow" w:hAnsi="Barlow" w:cstheme="minorHAnsi"/>
          <w:color w:val="2F5496" w:themeColor="accent1" w:themeShade="BF"/>
        </w:rPr>
      </w:pPr>
    </w:p>
    <w:p w14:paraId="73385075" w14:textId="5C2A78D2" w:rsidR="004326EA" w:rsidRPr="00A47098" w:rsidRDefault="004326EA" w:rsidP="00DE3C21">
      <w:pPr>
        <w:pStyle w:val="Titre4"/>
        <w:jc w:val="center"/>
        <w:rPr>
          <w:rStyle w:val="lev"/>
          <w:rFonts w:ascii="Barlow" w:hAnsi="Barlow"/>
          <w:i w:val="0"/>
          <w:sz w:val="28"/>
        </w:rPr>
      </w:pPr>
    </w:p>
    <w:p w14:paraId="16DE6787" w14:textId="02C277AE" w:rsidR="00813EA2" w:rsidRPr="00A47098" w:rsidRDefault="00813EA2" w:rsidP="00524974">
      <w:pPr>
        <w:spacing w:after="0"/>
        <w:jc w:val="both"/>
        <w:rPr>
          <w:rFonts w:ascii="Barlow" w:hAnsi="Barlow" w:cstheme="minorHAnsi"/>
          <w:b/>
          <w:bCs/>
          <w:color w:val="2F5496" w:themeColor="accent1" w:themeShade="BF"/>
        </w:rPr>
      </w:pPr>
      <w:bookmarkStart w:id="1" w:name="_Hlk101953959"/>
    </w:p>
    <w:bookmarkEnd w:id="1"/>
    <w:p w14:paraId="20A8B989" w14:textId="77777777" w:rsidR="0057008C" w:rsidRPr="0057008C" w:rsidRDefault="0057008C" w:rsidP="0057008C">
      <w:pPr>
        <w:spacing w:after="0"/>
        <w:jc w:val="center"/>
        <w:rPr>
          <w:rStyle w:val="lev"/>
          <w:rFonts w:ascii="Barlow" w:eastAsiaTheme="majorEastAsia" w:hAnsi="Barlow" w:cstheme="majorBidi"/>
          <w:bCs w:val="0"/>
          <w:iCs/>
          <w:color w:val="2F5496" w:themeColor="accent1" w:themeShade="BF"/>
          <w:sz w:val="36"/>
          <w:szCs w:val="36"/>
        </w:rPr>
      </w:pPr>
      <w:r w:rsidRPr="0057008C">
        <w:rPr>
          <w:rStyle w:val="lev"/>
          <w:rFonts w:ascii="Barlow" w:eastAsiaTheme="majorEastAsia" w:hAnsi="Barlow" w:cstheme="majorBidi"/>
          <w:bCs w:val="0"/>
          <w:iCs/>
          <w:color w:val="2F5496" w:themeColor="accent1" w:themeShade="BF"/>
          <w:sz w:val="36"/>
          <w:szCs w:val="36"/>
        </w:rPr>
        <w:t xml:space="preserve">VOYAGE DANS LE TEMPS </w:t>
      </w:r>
    </w:p>
    <w:p w14:paraId="03E28621" w14:textId="77777777" w:rsidR="0057008C" w:rsidRPr="0057008C" w:rsidRDefault="0057008C" w:rsidP="0057008C">
      <w:pPr>
        <w:rPr>
          <w:rFonts w:ascii="Barlow" w:hAnsi="Barlow"/>
          <w:b/>
          <w:bCs/>
          <w:color w:val="2F5496" w:themeColor="accent1" w:themeShade="BF"/>
        </w:rPr>
      </w:pPr>
      <w:r w:rsidRPr="0057008C">
        <w:rPr>
          <w:rFonts w:ascii="Barlow" w:hAnsi="Barlow"/>
          <w:b/>
          <w:bCs/>
          <w:color w:val="2F5496" w:themeColor="accent1" w:themeShade="BF"/>
          <w:sz w:val="32"/>
          <w:szCs w:val="32"/>
        </w:rPr>
        <w:t>Roquebrune Cap-Martin met en scène son histoire touristique</w:t>
      </w:r>
    </w:p>
    <w:p w14:paraId="2440584D" w14:textId="77777777" w:rsidR="0057008C" w:rsidRDefault="0057008C" w:rsidP="0057008C">
      <w:pPr>
        <w:rPr>
          <w:rFonts w:ascii="Barlow" w:hAnsi="Barlow"/>
          <w:b/>
          <w:bCs/>
        </w:rPr>
      </w:pPr>
    </w:p>
    <w:p w14:paraId="6BDF2024" w14:textId="77777777" w:rsidR="0057008C" w:rsidRPr="008629E1" w:rsidRDefault="0057008C" w:rsidP="0057008C">
      <w:pPr>
        <w:rPr>
          <w:rFonts w:ascii="Barlow" w:hAnsi="Barlow"/>
          <w:b/>
          <w:bCs/>
        </w:rPr>
      </w:pPr>
    </w:p>
    <w:p w14:paraId="5388358F" w14:textId="77777777" w:rsidR="0057008C" w:rsidRPr="008629E1" w:rsidRDefault="0057008C" w:rsidP="0057008C">
      <w:pPr>
        <w:jc w:val="both"/>
        <w:rPr>
          <w:rFonts w:ascii="Barlow" w:hAnsi="Barlow"/>
          <w:b/>
          <w:bCs/>
        </w:rPr>
      </w:pPr>
      <w:r w:rsidRPr="008629E1">
        <w:rPr>
          <w:rFonts w:ascii="Barlow" w:hAnsi="Barlow"/>
          <w:b/>
          <w:bCs/>
        </w:rPr>
        <w:t xml:space="preserve">Classée </w:t>
      </w:r>
      <w:r>
        <w:rPr>
          <w:rFonts w:ascii="Barlow" w:hAnsi="Barlow"/>
          <w:b/>
          <w:bCs/>
        </w:rPr>
        <w:t>s</w:t>
      </w:r>
      <w:r w:rsidRPr="008629E1">
        <w:rPr>
          <w:rFonts w:ascii="Barlow" w:hAnsi="Barlow"/>
          <w:b/>
          <w:bCs/>
        </w:rPr>
        <w:t xml:space="preserve">tation de </w:t>
      </w:r>
      <w:r>
        <w:rPr>
          <w:rFonts w:ascii="Barlow" w:hAnsi="Barlow"/>
          <w:b/>
          <w:bCs/>
        </w:rPr>
        <w:t>t</w:t>
      </w:r>
      <w:r w:rsidRPr="008629E1">
        <w:rPr>
          <w:rFonts w:ascii="Barlow" w:hAnsi="Barlow"/>
          <w:b/>
          <w:bCs/>
        </w:rPr>
        <w:t>ourisme en 2025, Roquebrune Cap-Martin affirme son identité de destination et propose, du 25 juin au 31 octobre 2026, une exposition immersive en plein air au parc du Cap Martin, dédiée à l’histoire du voyage.</w:t>
      </w:r>
    </w:p>
    <w:p w14:paraId="2B7B9E42" w14:textId="77777777" w:rsidR="0057008C" w:rsidRDefault="0057008C" w:rsidP="0057008C">
      <w:pPr>
        <w:rPr>
          <w:rFonts w:ascii="Barlow" w:hAnsi="Barlow"/>
          <w:b/>
          <w:bCs/>
        </w:rPr>
      </w:pPr>
    </w:p>
    <w:p w14:paraId="407309F7" w14:textId="77777777" w:rsidR="0057008C" w:rsidRPr="008629E1" w:rsidRDefault="0057008C" w:rsidP="0057008C">
      <w:pPr>
        <w:spacing w:line="278" w:lineRule="auto"/>
        <w:jc w:val="both"/>
        <w:rPr>
          <w:rFonts w:ascii="Barlow" w:hAnsi="Barlow"/>
        </w:rPr>
      </w:pPr>
      <w:r w:rsidRPr="008629E1">
        <w:rPr>
          <w:rFonts w:ascii="Barlow" w:hAnsi="Barlow"/>
        </w:rPr>
        <w:t>De l’Antiquité à l’après-guerre, en passant par le Moyen-Âge, le Grand Tour et la Belle Époque, le parcours invite à remonter le temps à la rencontre des voyageurs qui ont façonné le territoire. Marchands, pèlerins, explorateurs ou premiers vacanciers : tous ont laissé leur empreinte.</w:t>
      </w:r>
    </w:p>
    <w:p w14:paraId="18522738" w14:textId="77777777" w:rsidR="0057008C" w:rsidRPr="008629E1" w:rsidRDefault="0057008C" w:rsidP="0057008C">
      <w:pPr>
        <w:spacing w:line="278" w:lineRule="auto"/>
        <w:jc w:val="both"/>
        <w:rPr>
          <w:rFonts w:ascii="Barlow" w:hAnsi="Barlow"/>
        </w:rPr>
      </w:pPr>
      <w:r w:rsidRPr="008629E1">
        <w:rPr>
          <w:rFonts w:ascii="Barlow" w:hAnsi="Barlow"/>
        </w:rPr>
        <w:t>D’une époque à l’autre, l’exposition propose de comprendre pourquoi et comment, depuis des siècles, l’homme se met en mouvement. Chaque étape est aussi l’occasion de tester ses connaissances : d’où vient le mot « touriste » ? Pourquoi dit-on que « tous les chemins mènent à Rome » ? Autant d’anecdotes qui éclairent notre quotidien.</w:t>
      </w:r>
    </w:p>
    <w:p w14:paraId="22B744B2" w14:textId="77777777" w:rsidR="0057008C" w:rsidRDefault="0057008C" w:rsidP="0057008C">
      <w:pPr>
        <w:rPr>
          <w:rFonts w:ascii="Barlow" w:hAnsi="Barlow"/>
          <w:b/>
          <w:bCs/>
        </w:rPr>
      </w:pPr>
    </w:p>
    <w:p w14:paraId="6BD320BA" w14:textId="77777777" w:rsidR="0057008C" w:rsidRPr="008629E1" w:rsidRDefault="0057008C" w:rsidP="0057008C">
      <w:pPr>
        <w:spacing w:line="278" w:lineRule="auto"/>
        <w:rPr>
          <w:rFonts w:ascii="Barlow" w:hAnsi="Barlow"/>
          <w:b/>
          <w:bCs/>
        </w:rPr>
      </w:pPr>
      <w:r w:rsidRPr="008629E1">
        <w:rPr>
          <w:rFonts w:ascii="Barlow" w:hAnsi="Barlow"/>
          <w:b/>
          <w:bCs/>
        </w:rPr>
        <w:t xml:space="preserve">Une expérience visuelle signée Angéline </w:t>
      </w:r>
      <w:proofErr w:type="spellStart"/>
      <w:r w:rsidRPr="008629E1">
        <w:rPr>
          <w:rFonts w:ascii="Barlow" w:hAnsi="Barlow"/>
          <w:b/>
          <w:bCs/>
        </w:rPr>
        <w:t>Mélin</w:t>
      </w:r>
      <w:proofErr w:type="spellEnd"/>
    </w:p>
    <w:p w14:paraId="1D9B6507" w14:textId="77777777" w:rsidR="0057008C" w:rsidRPr="008629E1" w:rsidRDefault="0057008C" w:rsidP="0057008C">
      <w:pPr>
        <w:spacing w:line="278" w:lineRule="auto"/>
        <w:rPr>
          <w:rFonts w:ascii="Barlow" w:hAnsi="Barlow"/>
        </w:rPr>
      </w:pPr>
      <w:r w:rsidRPr="008629E1">
        <w:rPr>
          <w:rFonts w:ascii="Barlow" w:hAnsi="Barlow"/>
        </w:rPr>
        <w:t>Le parcours repose sur un double regard :</w:t>
      </w:r>
    </w:p>
    <w:p w14:paraId="6D7F6EEB" w14:textId="77777777" w:rsidR="0057008C" w:rsidRPr="008629E1" w:rsidRDefault="0057008C" w:rsidP="0057008C">
      <w:pPr>
        <w:numPr>
          <w:ilvl w:val="0"/>
          <w:numId w:val="13"/>
        </w:numPr>
        <w:spacing w:line="278" w:lineRule="auto"/>
        <w:rPr>
          <w:rFonts w:ascii="Barlow" w:hAnsi="Barlow"/>
        </w:rPr>
      </w:pPr>
      <w:proofErr w:type="gramStart"/>
      <w:r w:rsidRPr="008629E1">
        <w:rPr>
          <w:rFonts w:ascii="Barlow" w:hAnsi="Barlow"/>
          <w:b/>
          <w:bCs/>
        </w:rPr>
        <w:t>côté</w:t>
      </w:r>
      <w:proofErr w:type="gramEnd"/>
      <w:r w:rsidRPr="008629E1">
        <w:rPr>
          <w:rFonts w:ascii="Barlow" w:hAnsi="Barlow"/>
          <w:b/>
          <w:bCs/>
        </w:rPr>
        <w:t xml:space="preserve"> illustration</w:t>
      </w:r>
      <w:r w:rsidRPr="008629E1">
        <w:rPr>
          <w:rFonts w:ascii="Barlow" w:hAnsi="Barlow"/>
        </w:rPr>
        <w:t xml:space="preserve">, des univers sensibles et vivants imaginés par l’illustratrice Angéline </w:t>
      </w:r>
      <w:proofErr w:type="spellStart"/>
      <w:r w:rsidRPr="008629E1">
        <w:rPr>
          <w:rFonts w:ascii="Barlow" w:hAnsi="Barlow"/>
        </w:rPr>
        <w:t>Mélin</w:t>
      </w:r>
      <w:proofErr w:type="spellEnd"/>
      <w:r w:rsidRPr="008629E1">
        <w:rPr>
          <w:rFonts w:ascii="Barlow" w:hAnsi="Barlow"/>
        </w:rPr>
        <w:t xml:space="preserve"> ; </w:t>
      </w:r>
    </w:p>
    <w:p w14:paraId="4CCF221C" w14:textId="77777777" w:rsidR="0057008C" w:rsidRPr="008629E1" w:rsidRDefault="0057008C" w:rsidP="0057008C">
      <w:pPr>
        <w:numPr>
          <w:ilvl w:val="0"/>
          <w:numId w:val="13"/>
        </w:numPr>
        <w:spacing w:line="278" w:lineRule="auto"/>
        <w:rPr>
          <w:rFonts w:ascii="Barlow" w:hAnsi="Barlow"/>
        </w:rPr>
      </w:pPr>
      <w:proofErr w:type="gramStart"/>
      <w:r w:rsidRPr="008629E1">
        <w:rPr>
          <w:rFonts w:ascii="Barlow" w:hAnsi="Barlow"/>
          <w:b/>
          <w:bCs/>
        </w:rPr>
        <w:t>côté</w:t>
      </w:r>
      <w:proofErr w:type="gramEnd"/>
      <w:r w:rsidRPr="008629E1">
        <w:rPr>
          <w:rFonts w:ascii="Barlow" w:hAnsi="Barlow"/>
          <w:b/>
          <w:bCs/>
        </w:rPr>
        <w:t xml:space="preserve"> découverte</w:t>
      </w:r>
      <w:r w:rsidRPr="008629E1">
        <w:rPr>
          <w:rFonts w:ascii="Barlow" w:hAnsi="Barlow"/>
        </w:rPr>
        <w:t xml:space="preserve">, des contenus historiques accessibles, enrichis d’archives. </w:t>
      </w:r>
    </w:p>
    <w:p w14:paraId="415C6603" w14:textId="77777777" w:rsidR="0057008C" w:rsidRPr="008629E1" w:rsidRDefault="0057008C" w:rsidP="0057008C">
      <w:pPr>
        <w:spacing w:line="278" w:lineRule="auto"/>
        <w:jc w:val="both"/>
        <w:rPr>
          <w:rFonts w:ascii="Barlow" w:hAnsi="Barlow"/>
        </w:rPr>
      </w:pPr>
      <w:r w:rsidRPr="008629E1">
        <w:rPr>
          <w:rFonts w:ascii="Barlow" w:hAnsi="Barlow"/>
        </w:rPr>
        <w:t xml:space="preserve">Diplômée du Studio </w:t>
      </w:r>
      <w:proofErr w:type="spellStart"/>
      <w:r w:rsidRPr="008629E1">
        <w:rPr>
          <w:rFonts w:ascii="Barlow" w:hAnsi="Barlow"/>
        </w:rPr>
        <w:t>Berçot</w:t>
      </w:r>
      <w:proofErr w:type="spellEnd"/>
      <w:r w:rsidRPr="008629E1">
        <w:rPr>
          <w:rFonts w:ascii="Barlow" w:hAnsi="Barlow"/>
        </w:rPr>
        <w:t xml:space="preserve"> et reconnue pour ses collaborations avec de grandes maisons (Hugo Boss, Lancel, Etam, Elle, Roland Garros…), Angéline </w:t>
      </w:r>
      <w:proofErr w:type="spellStart"/>
      <w:r w:rsidRPr="008629E1">
        <w:rPr>
          <w:rFonts w:ascii="Barlow" w:hAnsi="Barlow"/>
        </w:rPr>
        <w:t>Mélin</w:t>
      </w:r>
      <w:proofErr w:type="spellEnd"/>
      <w:r w:rsidRPr="008629E1">
        <w:rPr>
          <w:rFonts w:ascii="Barlow" w:hAnsi="Barlow"/>
        </w:rPr>
        <w:t xml:space="preserve"> insuffle à l’exposition un univers graphique élégant et contemporain, où se mêlent architecture, silhouettes et scènes de vie.</w:t>
      </w:r>
    </w:p>
    <w:p w14:paraId="10C252C4" w14:textId="77777777" w:rsidR="0057008C" w:rsidRPr="008629E1" w:rsidRDefault="0057008C" w:rsidP="0057008C">
      <w:pPr>
        <w:spacing w:line="278" w:lineRule="auto"/>
        <w:jc w:val="both"/>
        <w:rPr>
          <w:rFonts w:ascii="Barlow" w:hAnsi="Barlow"/>
        </w:rPr>
      </w:pPr>
      <w:r w:rsidRPr="008629E1">
        <w:rPr>
          <w:rFonts w:ascii="Barlow" w:hAnsi="Barlow"/>
          <w:i/>
          <w:iCs/>
        </w:rPr>
        <w:t>« J’ai imaginé chaque époque comme une scène vivante, presque comme un décor dans lequel on pourrait entrer. L’idée était de donner envie de voyager, mais aussi de se projeter, de s’amuser et de se raconter sa propre histoire à travers ces images. »</w:t>
      </w:r>
      <w:r>
        <w:rPr>
          <w:rFonts w:ascii="Barlow" w:hAnsi="Barlow"/>
          <w:i/>
          <w:iCs/>
        </w:rPr>
        <w:t xml:space="preserve"> : précise </w:t>
      </w:r>
      <w:r w:rsidRPr="008629E1">
        <w:rPr>
          <w:rFonts w:ascii="Barlow" w:hAnsi="Barlow"/>
        </w:rPr>
        <w:t xml:space="preserve">Angéline </w:t>
      </w:r>
      <w:proofErr w:type="spellStart"/>
      <w:r w:rsidRPr="008629E1">
        <w:rPr>
          <w:rFonts w:ascii="Barlow" w:hAnsi="Barlow"/>
        </w:rPr>
        <w:t>Mélin</w:t>
      </w:r>
      <w:proofErr w:type="spellEnd"/>
      <w:r w:rsidRPr="008629E1">
        <w:rPr>
          <w:rFonts w:ascii="Barlow" w:hAnsi="Barlow"/>
        </w:rPr>
        <w:t>, illustratrice</w:t>
      </w:r>
    </w:p>
    <w:p w14:paraId="09EDDC3C" w14:textId="77777777" w:rsidR="0057008C" w:rsidRPr="008629E1" w:rsidRDefault="0057008C" w:rsidP="0057008C">
      <w:pPr>
        <w:spacing w:line="278" w:lineRule="auto"/>
        <w:jc w:val="both"/>
        <w:rPr>
          <w:rFonts w:ascii="Barlow" w:hAnsi="Barlow"/>
        </w:rPr>
      </w:pPr>
      <w:r w:rsidRPr="008629E1">
        <w:rPr>
          <w:rFonts w:ascii="Barlow" w:hAnsi="Barlow"/>
        </w:rPr>
        <w:t>Pensée comme une expérience visuelle et participative, l’exposition invite le visiteur à se fondre dans les décors, à se mettre en scène et à partager son propre voyage à travers les siècles.</w:t>
      </w:r>
    </w:p>
    <w:p w14:paraId="052691AA" w14:textId="77777777" w:rsidR="0057008C" w:rsidRDefault="0057008C" w:rsidP="0057008C">
      <w:pPr>
        <w:rPr>
          <w:rFonts w:ascii="Barlow" w:hAnsi="Barlow"/>
          <w:b/>
          <w:bCs/>
        </w:rPr>
      </w:pPr>
    </w:p>
    <w:p w14:paraId="06ACABF9" w14:textId="77777777" w:rsidR="0057008C" w:rsidRDefault="0057008C" w:rsidP="0057008C">
      <w:pPr>
        <w:rPr>
          <w:rFonts w:ascii="Barlow" w:hAnsi="Barlow"/>
          <w:b/>
          <w:bCs/>
        </w:rPr>
      </w:pPr>
    </w:p>
    <w:p w14:paraId="76EB000A" w14:textId="77777777" w:rsidR="0057008C" w:rsidRDefault="0057008C" w:rsidP="0057008C">
      <w:pPr>
        <w:rPr>
          <w:rFonts w:ascii="Barlow" w:hAnsi="Barlow"/>
          <w:b/>
          <w:bCs/>
        </w:rPr>
      </w:pPr>
    </w:p>
    <w:p w14:paraId="35B5FB76" w14:textId="77777777" w:rsidR="0057008C" w:rsidRDefault="0057008C" w:rsidP="0057008C">
      <w:pPr>
        <w:rPr>
          <w:rFonts w:ascii="Barlow" w:hAnsi="Barlow"/>
          <w:b/>
          <w:bCs/>
        </w:rPr>
      </w:pPr>
    </w:p>
    <w:p w14:paraId="33AECC26" w14:textId="77777777" w:rsidR="0057008C" w:rsidRPr="00513333" w:rsidRDefault="0057008C" w:rsidP="0057008C">
      <w:pPr>
        <w:rPr>
          <w:rFonts w:ascii="Barlow" w:hAnsi="Barlow"/>
          <w:b/>
          <w:bCs/>
        </w:rPr>
      </w:pPr>
      <w:r w:rsidRPr="00513333">
        <w:rPr>
          <w:rFonts w:ascii="Barlow" w:hAnsi="Barlow"/>
          <w:b/>
          <w:bCs/>
        </w:rPr>
        <w:lastRenderedPageBreak/>
        <w:t>Un parcours ludique pour les enfants : le passeport du petit explorateur</w:t>
      </w:r>
    </w:p>
    <w:p w14:paraId="53DA99C8" w14:textId="77777777" w:rsidR="0057008C" w:rsidRPr="008629E1" w:rsidRDefault="0057008C" w:rsidP="0057008C">
      <w:pPr>
        <w:spacing w:after="0" w:line="240" w:lineRule="auto"/>
        <w:jc w:val="both"/>
        <w:rPr>
          <w:rFonts w:ascii="Barlow" w:hAnsi="Barlow"/>
        </w:rPr>
      </w:pPr>
      <w:r w:rsidRPr="008629E1">
        <w:rPr>
          <w:rFonts w:ascii="Barlow" w:hAnsi="Barlow"/>
        </w:rPr>
        <w:t xml:space="preserve">Les enfants deviennent eux aussi des explorateurs avec le </w:t>
      </w:r>
      <w:r w:rsidRPr="008629E1">
        <w:rPr>
          <w:rFonts w:ascii="Barlow" w:hAnsi="Barlow"/>
          <w:b/>
          <w:bCs/>
        </w:rPr>
        <w:t>passeport du petit explorateur</w:t>
      </w:r>
      <w:r w:rsidRPr="008629E1">
        <w:rPr>
          <w:rFonts w:ascii="Barlow" w:hAnsi="Barlow"/>
        </w:rPr>
        <w:t>, à retirer à l’Office d’Animation Touristique ou à télécharger sur le site de la Ville.</w:t>
      </w:r>
    </w:p>
    <w:p w14:paraId="044A6E8B" w14:textId="77777777" w:rsidR="0057008C" w:rsidRPr="008629E1" w:rsidRDefault="0057008C" w:rsidP="0057008C">
      <w:pPr>
        <w:spacing w:after="0" w:line="240" w:lineRule="auto"/>
        <w:jc w:val="both"/>
        <w:rPr>
          <w:rFonts w:ascii="Barlow" w:hAnsi="Barlow"/>
        </w:rPr>
      </w:pPr>
      <w:r w:rsidRPr="008629E1">
        <w:rPr>
          <w:rFonts w:ascii="Barlow" w:hAnsi="Barlow"/>
        </w:rPr>
        <w:t>Au fil du parcours, ils cherchent, observent, s’étonnent… et plongent dans l’ambiance de chaque époque. Comme dans un livre d’images, ils découvrent les traditions d’autrefois et en comprennent certains usages.</w:t>
      </w:r>
    </w:p>
    <w:p w14:paraId="367F78A7" w14:textId="77777777" w:rsidR="0057008C" w:rsidRPr="008629E1" w:rsidRDefault="0057008C" w:rsidP="0057008C">
      <w:pPr>
        <w:spacing w:after="0" w:line="240" w:lineRule="auto"/>
        <w:jc w:val="both"/>
        <w:rPr>
          <w:rFonts w:ascii="Barlow" w:hAnsi="Barlow"/>
        </w:rPr>
      </w:pPr>
      <w:r w:rsidRPr="008629E1">
        <w:rPr>
          <w:rFonts w:ascii="Barlow" w:hAnsi="Barlow"/>
        </w:rPr>
        <w:t xml:space="preserve">Une manière ludique et vivante de traverser l’histoire. À la fin de l’aventure, une récompense les attend : des </w:t>
      </w:r>
      <w:bookmarkStart w:id="2" w:name="_GoBack"/>
      <w:r w:rsidRPr="002B4206">
        <w:rPr>
          <w:rFonts w:ascii="Barlow" w:hAnsi="Barlow"/>
          <w:b/>
          <w:bCs/>
          <w:color w:val="000000" w:themeColor="text1"/>
        </w:rPr>
        <w:t>stickers illustrés à collectionner</w:t>
      </w:r>
      <w:bookmarkEnd w:id="2"/>
      <w:r w:rsidRPr="008629E1">
        <w:rPr>
          <w:rFonts w:ascii="Barlow" w:hAnsi="Barlow"/>
        </w:rPr>
        <w:t>, pour prolonger le voyage dans le temps.</w:t>
      </w:r>
    </w:p>
    <w:p w14:paraId="5344744F" w14:textId="77777777" w:rsidR="0057008C" w:rsidRPr="008629E1" w:rsidRDefault="0057008C" w:rsidP="0057008C">
      <w:pPr>
        <w:spacing w:after="0" w:line="240" w:lineRule="auto"/>
        <w:jc w:val="both"/>
        <w:rPr>
          <w:rFonts w:ascii="Barlow" w:hAnsi="Barlow"/>
        </w:rPr>
      </w:pPr>
    </w:p>
    <w:p w14:paraId="1725FB12" w14:textId="2DEA2CB5" w:rsidR="0057008C" w:rsidRPr="008629E1" w:rsidRDefault="0057008C" w:rsidP="0057008C">
      <w:pPr>
        <w:spacing w:after="0" w:line="240" w:lineRule="auto"/>
        <w:jc w:val="both"/>
        <w:rPr>
          <w:rFonts w:ascii="Barlow" w:hAnsi="Barlow"/>
        </w:rPr>
      </w:pPr>
      <w:r w:rsidRPr="008629E1">
        <w:rPr>
          <w:rFonts w:ascii="Barlow" w:hAnsi="Barlow"/>
        </w:rPr>
        <w:t xml:space="preserve">Avec </w:t>
      </w:r>
      <w:r w:rsidRPr="008629E1">
        <w:rPr>
          <w:rFonts w:ascii="Barlow" w:hAnsi="Barlow"/>
          <w:b/>
          <w:bCs/>
        </w:rPr>
        <w:t>« Voyage dans le temps »</w:t>
      </w:r>
      <w:r w:rsidRPr="008629E1">
        <w:rPr>
          <w:rFonts w:ascii="Barlow" w:hAnsi="Barlow"/>
        </w:rPr>
        <w:t>, Roquebrune</w:t>
      </w:r>
      <w:r>
        <w:rPr>
          <w:rFonts w:ascii="Barlow" w:hAnsi="Barlow"/>
        </w:rPr>
        <w:t xml:space="preserve"> </w:t>
      </w:r>
      <w:r w:rsidRPr="008629E1">
        <w:rPr>
          <w:rFonts w:ascii="Barlow" w:hAnsi="Barlow"/>
        </w:rPr>
        <w:t>Cap-Martin propose une expérience accessible et immersive à vivre en famille.</w:t>
      </w:r>
      <w:r w:rsidR="0026612E">
        <w:rPr>
          <w:rFonts w:ascii="Barlow" w:hAnsi="Barlow"/>
        </w:rPr>
        <w:t xml:space="preserve"> </w:t>
      </w:r>
      <w:r w:rsidRPr="008629E1">
        <w:rPr>
          <w:rFonts w:ascii="Barlow" w:hAnsi="Barlow"/>
          <w:b/>
          <w:bCs/>
        </w:rPr>
        <w:t>Une invitation à redécouvrir Roquebrune</w:t>
      </w:r>
      <w:r>
        <w:rPr>
          <w:rFonts w:ascii="Barlow" w:hAnsi="Barlow"/>
          <w:b/>
          <w:bCs/>
        </w:rPr>
        <w:t xml:space="preserve"> </w:t>
      </w:r>
      <w:r w:rsidRPr="008629E1">
        <w:rPr>
          <w:rFonts w:ascii="Barlow" w:hAnsi="Barlow"/>
          <w:b/>
          <w:bCs/>
        </w:rPr>
        <w:t>Cap-Martin comme une terre de voyageurs, d’hier comme aujourd’hui.</w:t>
      </w:r>
    </w:p>
    <w:p w14:paraId="271D9AC9" w14:textId="77777777" w:rsidR="0057008C" w:rsidRDefault="0057008C" w:rsidP="0057008C">
      <w:pPr>
        <w:spacing w:after="0" w:line="240" w:lineRule="auto"/>
        <w:jc w:val="both"/>
        <w:rPr>
          <w:rFonts w:ascii="Barlow" w:hAnsi="Barlow"/>
        </w:rPr>
      </w:pPr>
    </w:p>
    <w:p w14:paraId="35C7E22B" w14:textId="77777777" w:rsidR="0057008C" w:rsidRPr="008629E1" w:rsidRDefault="0057008C" w:rsidP="0057008C">
      <w:pPr>
        <w:spacing w:after="0" w:line="240" w:lineRule="auto"/>
        <w:jc w:val="both"/>
        <w:rPr>
          <w:rFonts w:ascii="Barlow" w:hAnsi="Barlow"/>
          <w:b/>
          <w:bCs/>
        </w:rPr>
      </w:pPr>
      <w:r w:rsidRPr="008629E1">
        <w:rPr>
          <w:rFonts w:ascii="Barlow" w:hAnsi="Barlow"/>
          <w:b/>
          <w:bCs/>
        </w:rPr>
        <w:t>Exposition Voyage dans le temps</w:t>
      </w:r>
    </w:p>
    <w:p w14:paraId="503C5A98" w14:textId="77777777" w:rsidR="0057008C" w:rsidRDefault="0057008C" w:rsidP="0057008C">
      <w:pPr>
        <w:rPr>
          <w:rFonts w:ascii="Barlow" w:hAnsi="Barlow"/>
        </w:rPr>
      </w:pPr>
      <w:r w:rsidRPr="008629E1">
        <w:rPr>
          <w:rFonts w:ascii="Barlow" w:hAnsi="Barlow"/>
        </w:rPr>
        <w:t>Du 25 juin au 31 octobre 2026</w:t>
      </w:r>
      <w:r w:rsidRPr="00513333">
        <w:rPr>
          <w:rFonts w:ascii="Barlow" w:hAnsi="Barlow"/>
        </w:rPr>
        <w:br/>
        <w:t>Parc du Cap</w:t>
      </w:r>
      <w:r>
        <w:rPr>
          <w:rFonts w:ascii="Barlow" w:hAnsi="Barlow"/>
        </w:rPr>
        <w:t>-</w:t>
      </w:r>
      <w:r w:rsidRPr="00513333">
        <w:rPr>
          <w:rFonts w:ascii="Barlow" w:hAnsi="Barlow"/>
        </w:rPr>
        <w:t>Martin – Entrée libre</w:t>
      </w:r>
    </w:p>
    <w:p w14:paraId="361D6F50" w14:textId="77777777" w:rsidR="0057008C" w:rsidRDefault="0057008C" w:rsidP="0057008C">
      <w:pPr>
        <w:rPr>
          <w:rFonts w:ascii="Barlow" w:hAnsi="Barlow"/>
        </w:rPr>
      </w:pPr>
    </w:p>
    <w:p w14:paraId="2AA3E4A1" w14:textId="77777777" w:rsidR="0057008C" w:rsidRPr="00513333" w:rsidRDefault="0057008C" w:rsidP="0057008C">
      <w:pPr>
        <w:rPr>
          <w:rFonts w:ascii="Barlow" w:hAnsi="Barlow"/>
        </w:rPr>
      </w:pPr>
    </w:p>
    <w:p w14:paraId="446D61D4" w14:textId="77777777" w:rsidR="003D59BB" w:rsidRPr="00A47098" w:rsidRDefault="003D59BB" w:rsidP="003D59BB">
      <w:pPr>
        <w:spacing w:before="100" w:beforeAutospacing="1" w:after="100" w:afterAutospacing="1"/>
        <w:jc w:val="center"/>
        <w:rPr>
          <w:rFonts w:ascii="Barlow" w:eastAsia="Times New Roman" w:hAnsi="Barlow" w:cs="Segoe UI Historic"/>
          <w:color w:val="050505"/>
          <w:lang w:eastAsia="fr-FR"/>
        </w:rPr>
      </w:pPr>
      <w:r w:rsidRPr="00A47098">
        <w:rPr>
          <w:rFonts w:ascii="Barlow" w:hAnsi="Barlow" w:cstheme="minorHAnsi"/>
          <w:b/>
          <w:bCs/>
          <w:u w:val="single"/>
        </w:rPr>
        <w:t>Contact presse</w:t>
      </w:r>
    </w:p>
    <w:p w14:paraId="334ECC7F" w14:textId="77777777" w:rsidR="003D59BB" w:rsidRPr="00A47098" w:rsidRDefault="003D59BB" w:rsidP="003D59BB">
      <w:pPr>
        <w:spacing w:after="0" w:line="240" w:lineRule="auto"/>
        <w:jc w:val="center"/>
        <w:rPr>
          <w:rFonts w:ascii="Barlow" w:hAnsi="Barlow" w:cstheme="minorHAnsi"/>
          <w:b/>
          <w:bCs/>
        </w:rPr>
      </w:pPr>
      <w:r w:rsidRPr="00A47098">
        <w:rPr>
          <w:rFonts w:ascii="Barlow" w:hAnsi="Barlow" w:cstheme="minorHAnsi"/>
          <w:b/>
          <w:bCs/>
        </w:rPr>
        <w:t>Stéphanie DEHAY</w:t>
      </w:r>
    </w:p>
    <w:p w14:paraId="7107ECBD" w14:textId="77777777" w:rsidR="003D59BB" w:rsidRPr="00A47098" w:rsidRDefault="003D59BB" w:rsidP="003D59BB">
      <w:pPr>
        <w:spacing w:after="0"/>
        <w:jc w:val="center"/>
        <w:rPr>
          <w:rFonts w:ascii="Barlow" w:hAnsi="Barlow" w:cstheme="minorHAnsi"/>
          <w:b/>
          <w:bCs/>
          <w:i/>
          <w:iCs/>
          <w:lang w:eastAsia="fr-FR"/>
        </w:rPr>
      </w:pPr>
      <w:r w:rsidRPr="00A47098">
        <w:rPr>
          <w:rFonts w:ascii="Barlow" w:hAnsi="Barlow" w:cstheme="minorHAnsi"/>
        </w:rPr>
        <w:t>Directrice de la Communication</w:t>
      </w:r>
    </w:p>
    <w:p w14:paraId="58120F3C" w14:textId="77777777" w:rsidR="003D59BB" w:rsidRPr="00A47098" w:rsidRDefault="003D59BB" w:rsidP="003D59BB">
      <w:pPr>
        <w:spacing w:after="0"/>
        <w:jc w:val="center"/>
        <w:rPr>
          <w:rFonts w:ascii="Barlow" w:hAnsi="Barlow" w:cstheme="minorHAnsi"/>
        </w:rPr>
      </w:pPr>
      <w:r w:rsidRPr="00A47098">
        <w:rPr>
          <w:rFonts w:ascii="Barlow" w:hAnsi="Barlow" w:cstheme="minorHAnsi"/>
        </w:rPr>
        <w:t>Tel : 04 92 10 48 83</w:t>
      </w:r>
    </w:p>
    <w:p w14:paraId="47DF654F" w14:textId="77777777" w:rsidR="003D59BB" w:rsidRPr="00A47098" w:rsidRDefault="003D59BB" w:rsidP="003D59BB">
      <w:pPr>
        <w:spacing w:after="0"/>
        <w:jc w:val="center"/>
        <w:rPr>
          <w:rFonts w:ascii="Barlow" w:hAnsi="Barlow" w:cstheme="minorHAnsi"/>
        </w:rPr>
      </w:pPr>
      <w:r w:rsidRPr="00A47098">
        <w:rPr>
          <w:rFonts w:ascii="Barlow" w:hAnsi="Barlow" w:cstheme="minorHAnsi"/>
        </w:rPr>
        <w:t>06 61 37 92 87</w:t>
      </w:r>
    </w:p>
    <w:p w14:paraId="603E72D8" w14:textId="77777777" w:rsidR="003D59BB" w:rsidRPr="00A47098" w:rsidRDefault="003D59BB" w:rsidP="003D59BB">
      <w:pPr>
        <w:spacing w:after="0" w:line="240" w:lineRule="auto"/>
        <w:jc w:val="center"/>
        <w:rPr>
          <w:rStyle w:val="Lienhypertexte"/>
          <w:rFonts w:ascii="Barlow" w:hAnsi="Barlow" w:cstheme="minorHAnsi"/>
          <w:color w:val="auto"/>
          <w:u w:val="none"/>
        </w:rPr>
      </w:pPr>
      <w:r w:rsidRPr="00A47098">
        <w:rPr>
          <w:rFonts w:ascii="Barlow" w:hAnsi="Barlow" w:cstheme="minorHAnsi"/>
        </w:rPr>
        <w:t xml:space="preserve">Mail : </w:t>
      </w:r>
      <w:hyperlink r:id="rId9" w:history="1">
        <w:r w:rsidRPr="00A47098">
          <w:rPr>
            <w:rStyle w:val="Lienhypertexte"/>
            <w:rFonts w:ascii="Barlow" w:hAnsi="Barlow" w:cstheme="minorHAnsi"/>
            <w:color w:val="auto"/>
            <w:u w:val="none"/>
          </w:rPr>
          <w:t>stephanie.dehay@mairiercm.fr</w:t>
        </w:r>
      </w:hyperlink>
    </w:p>
    <w:p w14:paraId="56C8BEEE" w14:textId="77777777" w:rsidR="003D59BB" w:rsidRPr="00A47098" w:rsidRDefault="003D59BB" w:rsidP="003D59BB">
      <w:pPr>
        <w:rPr>
          <w:rFonts w:ascii="Barlow" w:hAnsi="Barlow" w:cstheme="minorHAnsi"/>
        </w:rPr>
      </w:pPr>
    </w:p>
    <w:p w14:paraId="6E5190F7" w14:textId="77777777" w:rsidR="003D59BB" w:rsidRPr="00A47098" w:rsidRDefault="003D59BB" w:rsidP="003D59BB">
      <w:pPr>
        <w:pStyle w:val="Paragraphedeliste"/>
        <w:shd w:val="clear" w:color="auto" w:fill="FFFFFF" w:themeFill="background1"/>
        <w:jc w:val="both"/>
        <w:rPr>
          <w:rFonts w:ascii="Barlow" w:hAnsi="Barlow"/>
        </w:rPr>
      </w:pPr>
    </w:p>
    <w:bookmarkEnd w:id="0"/>
    <w:p w14:paraId="66C6737F" w14:textId="09F03654" w:rsidR="00CB6610" w:rsidRPr="00A47098" w:rsidRDefault="00CB6610" w:rsidP="00117107">
      <w:pPr>
        <w:pStyle w:val="Paragraphedeliste"/>
        <w:shd w:val="clear" w:color="auto" w:fill="FFFFFF" w:themeFill="background1"/>
        <w:jc w:val="both"/>
        <w:rPr>
          <w:rFonts w:ascii="Barlow" w:hAnsi="Barlow"/>
        </w:rPr>
      </w:pPr>
    </w:p>
    <w:sectPr w:rsidR="00CB6610" w:rsidRPr="00A47098" w:rsidSect="000F3E8C">
      <w:type w:val="continuous"/>
      <w:pgSz w:w="11906" w:h="16838"/>
      <w:pgMar w:top="709" w:right="1417" w:bottom="993" w:left="1417" w:header="708" w:footer="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F99FC" w14:textId="77777777" w:rsidR="00E279FE" w:rsidRDefault="00E279FE" w:rsidP="000F3E8C">
      <w:pPr>
        <w:spacing w:after="0" w:line="240" w:lineRule="auto"/>
      </w:pPr>
      <w:r>
        <w:separator/>
      </w:r>
    </w:p>
  </w:endnote>
  <w:endnote w:type="continuationSeparator" w:id="0">
    <w:p w14:paraId="487E744C" w14:textId="77777777" w:rsidR="00E279FE" w:rsidRDefault="00E279FE" w:rsidP="000F3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C784F" w14:textId="77777777" w:rsidR="00E279FE" w:rsidRDefault="00E279FE" w:rsidP="000F3E8C">
      <w:pPr>
        <w:spacing w:after="0" w:line="240" w:lineRule="auto"/>
      </w:pPr>
      <w:r>
        <w:separator/>
      </w:r>
    </w:p>
  </w:footnote>
  <w:footnote w:type="continuationSeparator" w:id="0">
    <w:p w14:paraId="2765910C" w14:textId="77777777" w:rsidR="00E279FE" w:rsidRDefault="00E279FE" w:rsidP="000F3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870"/>
    <w:multiLevelType w:val="multilevel"/>
    <w:tmpl w:val="F34E9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350F0"/>
    <w:multiLevelType w:val="hybridMultilevel"/>
    <w:tmpl w:val="253A9C54"/>
    <w:lvl w:ilvl="0" w:tplc="B0CC3616">
      <w:start w:val="1"/>
      <w:numFmt w:val="decimal"/>
      <w:lvlText w:val="%1."/>
      <w:lvlJc w:val="left"/>
      <w:pPr>
        <w:ind w:left="720" w:hanging="360"/>
      </w:pPr>
      <w:rPr>
        <w:rFonts w:hint="default"/>
        <w:b/>
        <w:bCs/>
        <w:color w:val="2F5496" w:themeColor="accent1"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A303AB"/>
    <w:multiLevelType w:val="multilevel"/>
    <w:tmpl w:val="D1D6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7066F"/>
    <w:multiLevelType w:val="hybridMultilevel"/>
    <w:tmpl w:val="F6F826B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A637D7"/>
    <w:multiLevelType w:val="hybridMultilevel"/>
    <w:tmpl w:val="81C606DA"/>
    <w:lvl w:ilvl="0" w:tplc="2470511A">
      <w:start w:val="2"/>
      <w:numFmt w:val="decimal"/>
      <w:lvlText w:val="%1."/>
      <w:lvlJc w:val="left"/>
      <w:pPr>
        <w:ind w:left="502" w:hanging="360"/>
      </w:pPr>
      <w:rPr>
        <w:rFonts w:hint="default"/>
        <w:b/>
        <w:bCs/>
        <w:color w:val="2F5496" w:themeColor="accent1" w:themeShade="BF"/>
        <w:sz w:val="22"/>
        <w:szCs w:val="22"/>
      </w:rPr>
    </w:lvl>
    <w:lvl w:ilvl="1" w:tplc="040C0019">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 w15:restartNumberingAfterBreak="0">
    <w:nsid w:val="1E6967C4"/>
    <w:multiLevelType w:val="hybridMultilevel"/>
    <w:tmpl w:val="0D8AC9F4"/>
    <w:lvl w:ilvl="0" w:tplc="040C0001">
      <w:start w:val="1"/>
      <w:numFmt w:val="bullet"/>
      <w:lvlText w:val=""/>
      <w:lvlJc w:val="left"/>
      <w:pPr>
        <w:ind w:left="708" w:hanging="360"/>
      </w:pPr>
      <w:rPr>
        <w:rFonts w:ascii="Symbol" w:hAnsi="Symbol" w:hint="default"/>
      </w:rPr>
    </w:lvl>
    <w:lvl w:ilvl="1" w:tplc="040C0003" w:tentative="1">
      <w:start w:val="1"/>
      <w:numFmt w:val="bullet"/>
      <w:lvlText w:val="o"/>
      <w:lvlJc w:val="left"/>
      <w:pPr>
        <w:ind w:left="1428" w:hanging="360"/>
      </w:pPr>
      <w:rPr>
        <w:rFonts w:ascii="Courier New" w:hAnsi="Courier New" w:cs="Courier New" w:hint="default"/>
      </w:rPr>
    </w:lvl>
    <w:lvl w:ilvl="2" w:tplc="040C0005" w:tentative="1">
      <w:start w:val="1"/>
      <w:numFmt w:val="bullet"/>
      <w:lvlText w:val=""/>
      <w:lvlJc w:val="left"/>
      <w:pPr>
        <w:ind w:left="2148" w:hanging="360"/>
      </w:pPr>
      <w:rPr>
        <w:rFonts w:ascii="Wingdings" w:hAnsi="Wingdings" w:hint="default"/>
      </w:rPr>
    </w:lvl>
    <w:lvl w:ilvl="3" w:tplc="040C0001" w:tentative="1">
      <w:start w:val="1"/>
      <w:numFmt w:val="bullet"/>
      <w:lvlText w:val=""/>
      <w:lvlJc w:val="left"/>
      <w:pPr>
        <w:ind w:left="2868" w:hanging="360"/>
      </w:pPr>
      <w:rPr>
        <w:rFonts w:ascii="Symbol" w:hAnsi="Symbol" w:hint="default"/>
      </w:rPr>
    </w:lvl>
    <w:lvl w:ilvl="4" w:tplc="040C0003" w:tentative="1">
      <w:start w:val="1"/>
      <w:numFmt w:val="bullet"/>
      <w:lvlText w:val="o"/>
      <w:lvlJc w:val="left"/>
      <w:pPr>
        <w:ind w:left="3588" w:hanging="360"/>
      </w:pPr>
      <w:rPr>
        <w:rFonts w:ascii="Courier New" w:hAnsi="Courier New" w:cs="Courier New" w:hint="default"/>
      </w:rPr>
    </w:lvl>
    <w:lvl w:ilvl="5" w:tplc="040C0005" w:tentative="1">
      <w:start w:val="1"/>
      <w:numFmt w:val="bullet"/>
      <w:lvlText w:val=""/>
      <w:lvlJc w:val="left"/>
      <w:pPr>
        <w:ind w:left="4308" w:hanging="360"/>
      </w:pPr>
      <w:rPr>
        <w:rFonts w:ascii="Wingdings" w:hAnsi="Wingdings" w:hint="default"/>
      </w:rPr>
    </w:lvl>
    <w:lvl w:ilvl="6" w:tplc="040C0001" w:tentative="1">
      <w:start w:val="1"/>
      <w:numFmt w:val="bullet"/>
      <w:lvlText w:val=""/>
      <w:lvlJc w:val="left"/>
      <w:pPr>
        <w:ind w:left="5028" w:hanging="360"/>
      </w:pPr>
      <w:rPr>
        <w:rFonts w:ascii="Symbol" w:hAnsi="Symbol" w:hint="default"/>
      </w:rPr>
    </w:lvl>
    <w:lvl w:ilvl="7" w:tplc="040C0003" w:tentative="1">
      <w:start w:val="1"/>
      <w:numFmt w:val="bullet"/>
      <w:lvlText w:val="o"/>
      <w:lvlJc w:val="left"/>
      <w:pPr>
        <w:ind w:left="5748" w:hanging="360"/>
      </w:pPr>
      <w:rPr>
        <w:rFonts w:ascii="Courier New" w:hAnsi="Courier New" w:cs="Courier New" w:hint="default"/>
      </w:rPr>
    </w:lvl>
    <w:lvl w:ilvl="8" w:tplc="040C0005" w:tentative="1">
      <w:start w:val="1"/>
      <w:numFmt w:val="bullet"/>
      <w:lvlText w:val=""/>
      <w:lvlJc w:val="left"/>
      <w:pPr>
        <w:ind w:left="6468" w:hanging="360"/>
      </w:pPr>
      <w:rPr>
        <w:rFonts w:ascii="Wingdings" w:hAnsi="Wingdings" w:hint="default"/>
      </w:rPr>
    </w:lvl>
  </w:abstractNum>
  <w:abstractNum w:abstractNumId="6" w15:restartNumberingAfterBreak="0">
    <w:nsid w:val="255318C1"/>
    <w:multiLevelType w:val="hybridMultilevel"/>
    <w:tmpl w:val="F6F826B6"/>
    <w:lvl w:ilvl="0" w:tplc="94922DA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42F214C"/>
    <w:multiLevelType w:val="hybridMultilevel"/>
    <w:tmpl w:val="F260E57E"/>
    <w:lvl w:ilvl="0" w:tplc="17D0FE22">
      <w:start w:val="5"/>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2267119"/>
    <w:multiLevelType w:val="hybridMultilevel"/>
    <w:tmpl w:val="3C38B15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55737609"/>
    <w:multiLevelType w:val="hybridMultilevel"/>
    <w:tmpl w:val="D8D897A8"/>
    <w:lvl w:ilvl="0" w:tplc="85A475E8">
      <w:start w:val="4"/>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0A00B7E"/>
    <w:multiLevelType w:val="hybridMultilevel"/>
    <w:tmpl w:val="ED0C9060"/>
    <w:lvl w:ilvl="0" w:tplc="3AAE9540">
      <w:start w:val="1"/>
      <w:numFmt w:val="decimal"/>
      <w:lvlText w:val="%1."/>
      <w:lvlJc w:val="left"/>
      <w:pPr>
        <w:ind w:left="720" w:hanging="360"/>
      </w:pPr>
      <w:rPr>
        <w:b/>
        <w:color w:val="2F5496" w:themeColor="accent1"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52318F2"/>
    <w:multiLevelType w:val="hybridMultilevel"/>
    <w:tmpl w:val="A6965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8"/>
  </w:num>
  <w:num w:numId="5">
    <w:abstractNumId w:val="10"/>
  </w:num>
  <w:num w:numId="6">
    <w:abstractNumId w:val="0"/>
    <w:lvlOverride w:ilvl="0">
      <w:lvl w:ilvl="0">
        <w:start w:val="1"/>
        <w:numFmt w:val="bullet"/>
        <w:lvlText w:val=""/>
        <w:lvlJc w:val="left"/>
        <w:pPr>
          <w:tabs>
            <w:tab w:val="num" w:pos="720"/>
          </w:tabs>
          <w:ind w:left="720" w:hanging="72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7">
    <w:abstractNumId w:val="5"/>
  </w:num>
  <w:num w:numId="8">
    <w:abstractNumId w:val="6"/>
  </w:num>
  <w:num w:numId="9">
    <w:abstractNumId w:val="3"/>
  </w:num>
  <w:num w:numId="10">
    <w:abstractNumId w:val="7"/>
  </w:num>
  <w:num w:numId="11">
    <w:abstractNumId w:val="9"/>
  </w:num>
  <w:num w:numId="12">
    <w:abstractNumId w:val="1"/>
  </w:num>
  <w:num w:numId="1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68C"/>
    <w:rsid w:val="00000005"/>
    <w:rsid w:val="000109CA"/>
    <w:rsid w:val="00014F80"/>
    <w:rsid w:val="00021361"/>
    <w:rsid w:val="000244AA"/>
    <w:rsid w:val="00025DF8"/>
    <w:rsid w:val="00026E33"/>
    <w:rsid w:val="000304FB"/>
    <w:rsid w:val="00030EBA"/>
    <w:rsid w:val="00042301"/>
    <w:rsid w:val="00047B62"/>
    <w:rsid w:val="00052C35"/>
    <w:rsid w:val="0006235E"/>
    <w:rsid w:val="00062473"/>
    <w:rsid w:val="00062A12"/>
    <w:rsid w:val="000645AC"/>
    <w:rsid w:val="00066D9E"/>
    <w:rsid w:val="0009265C"/>
    <w:rsid w:val="00094F8B"/>
    <w:rsid w:val="000A09AB"/>
    <w:rsid w:val="000B3CB4"/>
    <w:rsid w:val="000B405A"/>
    <w:rsid w:val="000E5290"/>
    <w:rsid w:val="000E67B4"/>
    <w:rsid w:val="000F3BDE"/>
    <w:rsid w:val="000F3E8C"/>
    <w:rsid w:val="00100213"/>
    <w:rsid w:val="00102091"/>
    <w:rsid w:val="00114220"/>
    <w:rsid w:val="00117107"/>
    <w:rsid w:val="00125C03"/>
    <w:rsid w:val="00127F44"/>
    <w:rsid w:val="0013527D"/>
    <w:rsid w:val="001358B6"/>
    <w:rsid w:val="001402C1"/>
    <w:rsid w:val="00153BDA"/>
    <w:rsid w:val="001545C2"/>
    <w:rsid w:val="001650F5"/>
    <w:rsid w:val="00167099"/>
    <w:rsid w:val="00195070"/>
    <w:rsid w:val="00197CCD"/>
    <w:rsid w:val="001B20E1"/>
    <w:rsid w:val="001C1627"/>
    <w:rsid w:val="001C2A34"/>
    <w:rsid w:val="001D223A"/>
    <w:rsid w:val="001E7DAB"/>
    <w:rsid w:val="0020183B"/>
    <w:rsid w:val="00203409"/>
    <w:rsid w:val="002076FB"/>
    <w:rsid w:val="00212D04"/>
    <w:rsid w:val="002136EB"/>
    <w:rsid w:val="00214817"/>
    <w:rsid w:val="00225905"/>
    <w:rsid w:val="002300FD"/>
    <w:rsid w:val="00230B5B"/>
    <w:rsid w:val="00230D31"/>
    <w:rsid w:val="00230F10"/>
    <w:rsid w:val="00251785"/>
    <w:rsid w:val="0026612E"/>
    <w:rsid w:val="00266DBD"/>
    <w:rsid w:val="00280D4F"/>
    <w:rsid w:val="00283D76"/>
    <w:rsid w:val="00292C97"/>
    <w:rsid w:val="00293CA5"/>
    <w:rsid w:val="00296573"/>
    <w:rsid w:val="002A158D"/>
    <w:rsid w:val="002A3224"/>
    <w:rsid w:val="002A3B27"/>
    <w:rsid w:val="002A4D16"/>
    <w:rsid w:val="002B0224"/>
    <w:rsid w:val="002B3553"/>
    <w:rsid w:val="002B4206"/>
    <w:rsid w:val="002C048F"/>
    <w:rsid w:val="002C19C1"/>
    <w:rsid w:val="002E05CE"/>
    <w:rsid w:val="002E42DC"/>
    <w:rsid w:val="002E7A8D"/>
    <w:rsid w:val="002F3B43"/>
    <w:rsid w:val="00305236"/>
    <w:rsid w:val="00336655"/>
    <w:rsid w:val="003433F2"/>
    <w:rsid w:val="003502C5"/>
    <w:rsid w:val="00350474"/>
    <w:rsid w:val="00350768"/>
    <w:rsid w:val="0035238E"/>
    <w:rsid w:val="003527B4"/>
    <w:rsid w:val="00361B58"/>
    <w:rsid w:val="00372675"/>
    <w:rsid w:val="00377698"/>
    <w:rsid w:val="00390C19"/>
    <w:rsid w:val="00393AF0"/>
    <w:rsid w:val="003A2D17"/>
    <w:rsid w:val="003A5F50"/>
    <w:rsid w:val="003B60F7"/>
    <w:rsid w:val="003D59BB"/>
    <w:rsid w:val="003D61C1"/>
    <w:rsid w:val="003E39F9"/>
    <w:rsid w:val="003F4AF7"/>
    <w:rsid w:val="003F5534"/>
    <w:rsid w:val="003F6266"/>
    <w:rsid w:val="00400F59"/>
    <w:rsid w:val="00423B39"/>
    <w:rsid w:val="004248AB"/>
    <w:rsid w:val="004278A5"/>
    <w:rsid w:val="004326EA"/>
    <w:rsid w:val="00435F7E"/>
    <w:rsid w:val="00450609"/>
    <w:rsid w:val="004571FC"/>
    <w:rsid w:val="00464B7B"/>
    <w:rsid w:val="004801D3"/>
    <w:rsid w:val="00491116"/>
    <w:rsid w:val="00496A40"/>
    <w:rsid w:val="004A3E11"/>
    <w:rsid w:val="004A41DF"/>
    <w:rsid w:val="004B3B83"/>
    <w:rsid w:val="004C1E11"/>
    <w:rsid w:val="004C31F3"/>
    <w:rsid w:val="004C43CA"/>
    <w:rsid w:val="004C6422"/>
    <w:rsid w:val="004E3DBA"/>
    <w:rsid w:val="004E4BCD"/>
    <w:rsid w:val="004F2493"/>
    <w:rsid w:val="004F7576"/>
    <w:rsid w:val="00512109"/>
    <w:rsid w:val="0052053E"/>
    <w:rsid w:val="00520DF3"/>
    <w:rsid w:val="00524974"/>
    <w:rsid w:val="00534E83"/>
    <w:rsid w:val="00536642"/>
    <w:rsid w:val="0055764D"/>
    <w:rsid w:val="0057008C"/>
    <w:rsid w:val="00581507"/>
    <w:rsid w:val="00581E72"/>
    <w:rsid w:val="0058672B"/>
    <w:rsid w:val="00593B4E"/>
    <w:rsid w:val="005A32AA"/>
    <w:rsid w:val="005A733A"/>
    <w:rsid w:val="005B4C7D"/>
    <w:rsid w:val="005C105A"/>
    <w:rsid w:val="005C72E1"/>
    <w:rsid w:val="005D6B5E"/>
    <w:rsid w:val="005F365A"/>
    <w:rsid w:val="00601E73"/>
    <w:rsid w:val="00631333"/>
    <w:rsid w:val="0063390F"/>
    <w:rsid w:val="006467D9"/>
    <w:rsid w:val="00652D9A"/>
    <w:rsid w:val="0065395D"/>
    <w:rsid w:val="0065623C"/>
    <w:rsid w:val="006643ED"/>
    <w:rsid w:val="00676945"/>
    <w:rsid w:val="00677F39"/>
    <w:rsid w:val="006857DB"/>
    <w:rsid w:val="00685C86"/>
    <w:rsid w:val="00687746"/>
    <w:rsid w:val="00687E79"/>
    <w:rsid w:val="00691F3D"/>
    <w:rsid w:val="006A35CB"/>
    <w:rsid w:val="006C017D"/>
    <w:rsid w:val="006C3A87"/>
    <w:rsid w:val="006E4548"/>
    <w:rsid w:val="006F34FC"/>
    <w:rsid w:val="007008C8"/>
    <w:rsid w:val="00703DE2"/>
    <w:rsid w:val="007065DD"/>
    <w:rsid w:val="00706837"/>
    <w:rsid w:val="0071312F"/>
    <w:rsid w:val="007176A1"/>
    <w:rsid w:val="00725751"/>
    <w:rsid w:val="00737EDC"/>
    <w:rsid w:val="00746D74"/>
    <w:rsid w:val="00762FE9"/>
    <w:rsid w:val="00763FA4"/>
    <w:rsid w:val="007704FD"/>
    <w:rsid w:val="00775A56"/>
    <w:rsid w:val="007801DA"/>
    <w:rsid w:val="007825BB"/>
    <w:rsid w:val="007871E6"/>
    <w:rsid w:val="00787AB4"/>
    <w:rsid w:val="007A32CE"/>
    <w:rsid w:val="007B4FCA"/>
    <w:rsid w:val="007B67D9"/>
    <w:rsid w:val="007C168F"/>
    <w:rsid w:val="007D2EB9"/>
    <w:rsid w:val="007D376D"/>
    <w:rsid w:val="007D7DC7"/>
    <w:rsid w:val="00813EA2"/>
    <w:rsid w:val="0081457F"/>
    <w:rsid w:val="00815EF5"/>
    <w:rsid w:val="00816B20"/>
    <w:rsid w:val="0082131B"/>
    <w:rsid w:val="008315EA"/>
    <w:rsid w:val="00834C2A"/>
    <w:rsid w:val="008428B2"/>
    <w:rsid w:val="008513C2"/>
    <w:rsid w:val="008601C8"/>
    <w:rsid w:val="00865B3B"/>
    <w:rsid w:val="0087080D"/>
    <w:rsid w:val="0087413D"/>
    <w:rsid w:val="0087648B"/>
    <w:rsid w:val="00880313"/>
    <w:rsid w:val="00892489"/>
    <w:rsid w:val="008A0936"/>
    <w:rsid w:val="008A26AB"/>
    <w:rsid w:val="008A494E"/>
    <w:rsid w:val="008A630A"/>
    <w:rsid w:val="008B4081"/>
    <w:rsid w:val="008B4CF9"/>
    <w:rsid w:val="008B5B88"/>
    <w:rsid w:val="008C2473"/>
    <w:rsid w:val="008C2DA6"/>
    <w:rsid w:val="008E2C35"/>
    <w:rsid w:val="008E36B9"/>
    <w:rsid w:val="008E3C8A"/>
    <w:rsid w:val="008F7471"/>
    <w:rsid w:val="00922FBD"/>
    <w:rsid w:val="00926511"/>
    <w:rsid w:val="009266A1"/>
    <w:rsid w:val="00935B9E"/>
    <w:rsid w:val="009364CC"/>
    <w:rsid w:val="00944F2F"/>
    <w:rsid w:val="00946875"/>
    <w:rsid w:val="00947326"/>
    <w:rsid w:val="00980709"/>
    <w:rsid w:val="00993DB8"/>
    <w:rsid w:val="009975EF"/>
    <w:rsid w:val="009A5B0C"/>
    <w:rsid w:val="009C0477"/>
    <w:rsid w:val="009C0716"/>
    <w:rsid w:val="009C0D7A"/>
    <w:rsid w:val="009C4D97"/>
    <w:rsid w:val="009C5791"/>
    <w:rsid w:val="009E612E"/>
    <w:rsid w:val="009F5241"/>
    <w:rsid w:val="00A00077"/>
    <w:rsid w:val="00A06367"/>
    <w:rsid w:val="00A11518"/>
    <w:rsid w:val="00A26711"/>
    <w:rsid w:val="00A276B5"/>
    <w:rsid w:val="00A32C17"/>
    <w:rsid w:val="00A34157"/>
    <w:rsid w:val="00A35CC4"/>
    <w:rsid w:val="00A35ED0"/>
    <w:rsid w:val="00A40349"/>
    <w:rsid w:val="00A42564"/>
    <w:rsid w:val="00A47098"/>
    <w:rsid w:val="00A53C8E"/>
    <w:rsid w:val="00A55A61"/>
    <w:rsid w:val="00A62295"/>
    <w:rsid w:val="00A62621"/>
    <w:rsid w:val="00A73892"/>
    <w:rsid w:val="00A7695C"/>
    <w:rsid w:val="00A7777E"/>
    <w:rsid w:val="00A9350B"/>
    <w:rsid w:val="00A95B8C"/>
    <w:rsid w:val="00AA22F8"/>
    <w:rsid w:val="00AA6478"/>
    <w:rsid w:val="00AB17B8"/>
    <w:rsid w:val="00AB2866"/>
    <w:rsid w:val="00AC4059"/>
    <w:rsid w:val="00AC64A8"/>
    <w:rsid w:val="00AC66EF"/>
    <w:rsid w:val="00AD4B5B"/>
    <w:rsid w:val="00AE3A49"/>
    <w:rsid w:val="00AE710A"/>
    <w:rsid w:val="00AF1C98"/>
    <w:rsid w:val="00AF284D"/>
    <w:rsid w:val="00AF75AA"/>
    <w:rsid w:val="00B00011"/>
    <w:rsid w:val="00B04A3D"/>
    <w:rsid w:val="00B238E5"/>
    <w:rsid w:val="00B33F77"/>
    <w:rsid w:val="00B348AF"/>
    <w:rsid w:val="00B3752A"/>
    <w:rsid w:val="00B56444"/>
    <w:rsid w:val="00B63AF2"/>
    <w:rsid w:val="00B76BF6"/>
    <w:rsid w:val="00B86917"/>
    <w:rsid w:val="00B95EAE"/>
    <w:rsid w:val="00BA6476"/>
    <w:rsid w:val="00BC7781"/>
    <w:rsid w:val="00BE0F2B"/>
    <w:rsid w:val="00BF218B"/>
    <w:rsid w:val="00C00BC3"/>
    <w:rsid w:val="00C01CD8"/>
    <w:rsid w:val="00C107F4"/>
    <w:rsid w:val="00C16801"/>
    <w:rsid w:val="00C55A37"/>
    <w:rsid w:val="00C61D96"/>
    <w:rsid w:val="00C64308"/>
    <w:rsid w:val="00C660FE"/>
    <w:rsid w:val="00C661E0"/>
    <w:rsid w:val="00C71B1B"/>
    <w:rsid w:val="00C807EF"/>
    <w:rsid w:val="00C81D71"/>
    <w:rsid w:val="00C849B2"/>
    <w:rsid w:val="00CA037D"/>
    <w:rsid w:val="00CA1A8E"/>
    <w:rsid w:val="00CA1BB5"/>
    <w:rsid w:val="00CB6610"/>
    <w:rsid w:val="00CC06C1"/>
    <w:rsid w:val="00CC3F4A"/>
    <w:rsid w:val="00CD11FC"/>
    <w:rsid w:val="00CD566F"/>
    <w:rsid w:val="00CD774A"/>
    <w:rsid w:val="00CE168C"/>
    <w:rsid w:val="00CE6029"/>
    <w:rsid w:val="00CF0330"/>
    <w:rsid w:val="00CF1692"/>
    <w:rsid w:val="00CF1D1F"/>
    <w:rsid w:val="00D00B91"/>
    <w:rsid w:val="00D0307C"/>
    <w:rsid w:val="00D11442"/>
    <w:rsid w:val="00D2453A"/>
    <w:rsid w:val="00D32081"/>
    <w:rsid w:val="00D34A6D"/>
    <w:rsid w:val="00D47170"/>
    <w:rsid w:val="00D515A8"/>
    <w:rsid w:val="00D55465"/>
    <w:rsid w:val="00D56A94"/>
    <w:rsid w:val="00D61A44"/>
    <w:rsid w:val="00D62A32"/>
    <w:rsid w:val="00D65C35"/>
    <w:rsid w:val="00D668B9"/>
    <w:rsid w:val="00D805B0"/>
    <w:rsid w:val="00D855D1"/>
    <w:rsid w:val="00DA31DF"/>
    <w:rsid w:val="00DB031A"/>
    <w:rsid w:val="00DB093D"/>
    <w:rsid w:val="00DB296F"/>
    <w:rsid w:val="00DB5494"/>
    <w:rsid w:val="00DB5CF7"/>
    <w:rsid w:val="00DB7032"/>
    <w:rsid w:val="00DC370D"/>
    <w:rsid w:val="00DC40A7"/>
    <w:rsid w:val="00DE19BF"/>
    <w:rsid w:val="00DE3C21"/>
    <w:rsid w:val="00DE5D71"/>
    <w:rsid w:val="00DF7CD5"/>
    <w:rsid w:val="00E00263"/>
    <w:rsid w:val="00E072C6"/>
    <w:rsid w:val="00E10DB4"/>
    <w:rsid w:val="00E14D52"/>
    <w:rsid w:val="00E212A6"/>
    <w:rsid w:val="00E279FE"/>
    <w:rsid w:val="00E30B8A"/>
    <w:rsid w:val="00E3364F"/>
    <w:rsid w:val="00E35E92"/>
    <w:rsid w:val="00E46125"/>
    <w:rsid w:val="00E52AFA"/>
    <w:rsid w:val="00E545EF"/>
    <w:rsid w:val="00E54EBC"/>
    <w:rsid w:val="00E66C87"/>
    <w:rsid w:val="00E8308D"/>
    <w:rsid w:val="00E85980"/>
    <w:rsid w:val="00E914C5"/>
    <w:rsid w:val="00E9164A"/>
    <w:rsid w:val="00E945F0"/>
    <w:rsid w:val="00EA1FCB"/>
    <w:rsid w:val="00EA38C6"/>
    <w:rsid w:val="00EB41F5"/>
    <w:rsid w:val="00EE55BD"/>
    <w:rsid w:val="00F14C4E"/>
    <w:rsid w:val="00F159FC"/>
    <w:rsid w:val="00F22E71"/>
    <w:rsid w:val="00F36E37"/>
    <w:rsid w:val="00F53874"/>
    <w:rsid w:val="00F60F05"/>
    <w:rsid w:val="00F73668"/>
    <w:rsid w:val="00F744E6"/>
    <w:rsid w:val="00F84FC6"/>
    <w:rsid w:val="00F9660B"/>
    <w:rsid w:val="00FB2224"/>
    <w:rsid w:val="00FB2781"/>
    <w:rsid w:val="00FB6F2C"/>
    <w:rsid w:val="00FC4190"/>
    <w:rsid w:val="00FE33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8D5F1"/>
  <w15:chartTrackingRefBased/>
  <w15:docId w15:val="{B7F9C3C2-BFCA-4EC1-978A-774D84CA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1B20E1"/>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691F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1B20E1"/>
    <w:pPr>
      <w:keepNext/>
      <w:keepLines/>
      <w:spacing w:before="40" w:after="0" w:line="256" w:lineRule="auto"/>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3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42301"/>
    <w:rPr>
      <w:color w:val="0563C1" w:themeColor="hyperlink"/>
      <w:u w:val="single"/>
    </w:rPr>
  </w:style>
  <w:style w:type="character" w:customStyle="1" w:styleId="Mentionnonrsolue1">
    <w:name w:val="Mention non résolue1"/>
    <w:basedOn w:val="Policepardfaut"/>
    <w:uiPriority w:val="99"/>
    <w:semiHidden/>
    <w:unhideWhenUsed/>
    <w:rsid w:val="00042301"/>
    <w:rPr>
      <w:color w:val="605E5C"/>
      <w:shd w:val="clear" w:color="auto" w:fill="E1DFDD"/>
    </w:rPr>
  </w:style>
  <w:style w:type="paragraph" w:styleId="Paragraphedeliste">
    <w:name w:val="List Paragraph"/>
    <w:basedOn w:val="Normal"/>
    <w:uiPriority w:val="34"/>
    <w:qFormat/>
    <w:rsid w:val="0055764D"/>
    <w:pPr>
      <w:ind w:left="720"/>
      <w:contextualSpacing/>
    </w:pPr>
  </w:style>
  <w:style w:type="character" w:styleId="Mentionnonrsolue">
    <w:name w:val="Unresolved Mention"/>
    <w:basedOn w:val="Policepardfaut"/>
    <w:uiPriority w:val="99"/>
    <w:semiHidden/>
    <w:unhideWhenUsed/>
    <w:rsid w:val="0065623C"/>
    <w:rPr>
      <w:color w:val="605E5C"/>
      <w:shd w:val="clear" w:color="auto" w:fill="E1DFDD"/>
    </w:rPr>
  </w:style>
  <w:style w:type="character" w:customStyle="1" w:styleId="Titre2Car">
    <w:name w:val="Titre 2 Car"/>
    <w:basedOn w:val="Policepardfaut"/>
    <w:link w:val="Titre2"/>
    <w:uiPriority w:val="9"/>
    <w:semiHidden/>
    <w:rsid w:val="001B20E1"/>
    <w:rPr>
      <w:rFonts w:asciiTheme="majorHAnsi" w:eastAsiaTheme="majorEastAsia" w:hAnsiTheme="majorHAnsi" w:cstheme="majorBidi"/>
      <w:color w:val="2F5496" w:themeColor="accent1" w:themeShade="BF"/>
      <w:sz w:val="26"/>
      <w:szCs w:val="26"/>
    </w:rPr>
  </w:style>
  <w:style w:type="character" w:customStyle="1" w:styleId="Titre4Car">
    <w:name w:val="Titre 4 Car"/>
    <w:basedOn w:val="Policepardfaut"/>
    <w:link w:val="Titre4"/>
    <w:uiPriority w:val="9"/>
    <w:rsid w:val="001B20E1"/>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1B20E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B20E1"/>
    <w:rPr>
      <w:b/>
      <w:bCs/>
    </w:rPr>
  </w:style>
  <w:style w:type="paragraph" w:styleId="Textebrut">
    <w:name w:val="Plain Text"/>
    <w:basedOn w:val="Normal"/>
    <w:link w:val="TextebrutCar"/>
    <w:uiPriority w:val="99"/>
    <w:semiHidden/>
    <w:unhideWhenUsed/>
    <w:rsid w:val="00AC4059"/>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AC4059"/>
    <w:rPr>
      <w:rFonts w:ascii="Calibri" w:hAnsi="Calibri"/>
      <w:szCs w:val="21"/>
    </w:rPr>
  </w:style>
  <w:style w:type="paragraph" w:customStyle="1" w:styleId="Default">
    <w:name w:val="Default"/>
    <w:rsid w:val="008E36B9"/>
    <w:pPr>
      <w:autoSpaceDE w:val="0"/>
      <w:autoSpaceDN w:val="0"/>
      <w:adjustRightInd w:val="0"/>
      <w:spacing w:after="0" w:line="240" w:lineRule="auto"/>
    </w:pPr>
    <w:rPr>
      <w:rFonts w:ascii="Tahoma" w:hAnsi="Tahoma" w:cs="Tahoma"/>
      <w:color w:val="000000"/>
      <w:sz w:val="24"/>
      <w:szCs w:val="24"/>
    </w:rPr>
  </w:style>
  <w:style w:type="character" w:styleId="Accentuation">
    <w:name w:val="Emphasis"/>
    <w:basedOn w:val="Policepardfaut"/>
    <w:uiPriority w:val="20"/>
    <w:qFormat/>
    <w:rsid w:val="002E05CE"/>
    <w:rPr>
      <w:i/>
      <w:iCs/>
    </w:rPr>
  </w:style>
  <w:style w:type="paragraph" w:styleId="z-Hautduformulaire">
    <w:name w:val="HTML Top of Form"/>
    <w:basedOn w:val="Normal"/>
    <w:next w:val="Normal"/>
    <w:link w:val="z-HautduformulaireCar"/>
    <w:hidden/>
    <w:uiPriority w:val="99"/>
    <w:semiHidden/>
    <w:unhideWhenUsed/>
    <w:rsid w:val="00D0307C"/>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D0307C"/>
    <w:rPr>
      <w:rFonts w:ascii="Arial" w:eastAsia="Times New Roman" w:hAnsi="Arial" w:cs="Arial"/>
      <w:vanish/>
      <w:sz w:val="16"/>
      <w:szCs w:val="16"/>
      <w:lang w:eastAsia="fr-FR"/>
    </w:rPr>
  </w:style>
  <w:style w:type="paragraph" w:styleId="Textedebulles">
    <w:name w:val="Balloon Text"/>
    <w:basedOn w:val="Normal"/>
    <w:link w:val="TextedebullesCar"/>
    <w:uiPriority w:val="99"/>
    <w:semiHidden/>
    <w:unhideWhenUsed/>
    <w:rsid w:val="009A5B0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5B0C"/>
    <w:rPr>
      <w:rFonts w:ascii="Segoe UI" w:hAnsi="Segoe UI" w:cs="Segoe UI"/>
      <w:sz w:val="18"/>
      <w:szCs w:val="18"/>
    </w:rPr>
  </w:style>
  <w:style w:type="character" w:customStyle="1" w:styleId="overflow-hidden">
    <w:name w:val="overflow-hidden"/>
    <w:basedOn w:val="Policepardfaut"/>
    <w:rsid w:val="000B3CB4"/>
  </w:style>
  <w:style w:type="character" w:customStyle="1" w:styleId="Titre3Car">
    <w:name w:val="Titre 3 Car"/>
    <w:basedOn w:val="Policepardfaut"/>
    <w:link w:val="Titre3"/>
    <w:uiPriority w:val="9"/>
    <w:rsid w:val="00691F3D"/>
    <w:rPr>
      <w:rFonts w:asciiTheme="majorHAnsi" w:eastAsiaTheme="majorEastAsia" w:hAnsiTheme="majorHAnsi" w:cstheme="majorBidi"/>
      <w:color w:val="1F3763" w:themeColor="accent1" w:themeShade="7F"/>
      <w:sz w:val="24"/>
      <w:szCs w:val="24"/>
    </w:rPr>
  </w:style>
  <w:style w:type="character" w:styleId="Marquedecommentaire">
    <w:name w:val="annotation reference"/>
    <w:basedOn w:val="Policepardfaut"/>
    <w:uiPriority w:val="99"/>
    <w:semiHidden/>
    <w:unhideWhenUsed/>
    <w:rsid w:val="008A494E"/>
    <w:rPr>
      <w:sz w:val="16"/>
      <w:szCs w:val="16"/>
    </w:rPr>
  </w:style>
  <w:style w:type="paragraph" w:styleId="Commentaire">
    <w:name w:val="annotation text"/>
    <w:basedOn w:val="Normal"/>
    <w:link w:val="CommentaireCar"/>
    <w:uiPriority w:val="99"/>
    <w:semiHidden/>
    <w:unhideWhenUsed/>
    <w:rsid w:val="008A494E"/>
    <w:pPr>
      <w:spacing w:line="240" w:lineRule="auto"/>
    </w:pPr>
    <w:rPr>
      <w:sz w:val="20"/>
      <w:szCs w:val="20"/>
    </w:rPr>
  </w:style>
  <w:style w:type="character" w:customStyle="1" w:styleId="CommentaireCar">
    <w:name w:val="Commentaire Car"/>
    <w:basedOn w:val="Policepardfaut"/>
    <w:link w:val="Commentaire"/>
    <w:uiPriority w:val="99"/>
    <w:semiHidden/>
    <w:rsid w:val="008A494E"/>
    <w:rPr>
      <w:sz w:val="20"/>
      <w:szCs w:val="20"/>
    </w:rPr>
  </w:style>
  <w:style w:type="paragraph" w:styleId="Objetducommentaire">
    <w:name w:val="annotation subject"/>
    <w:basedOn w:val="Commentaire"/>
    <w:next w:val="Commentaire"/>
    <w:link w:val="ObjetducommentaireCar"/>
    <w:uiPriority w:val="99"/>
    <w:semiHidden/>
    <w:unhideWhenUsed/>
    <w:rsid w:val="008A494E"/>
    <w:rPr>
      <w:b/>
      <w:bCs/>
    </w:rPr>
  </w:style>
  <w:style w:type="character" w:customStyle="1" w:styleId="ObjetducommentaireCar">
    <w:name w:val="Objet du commentaire Car"/>
    <w:basedOn w:val="CommentaireCar"/>
    <w:link w:val="Objetducommentaire"/>
    <w:uiPriority w:val="99"/>
    <w:semiHidden/>
    <w:rsid w:val="008A494E"/>
    <w:rPr>
      <w:b/>
      <w:bCs/>
      <w:sz w:val="20"/>
      <w:szCs w:val="20"/>
    </w:rPr>
  </w:style>
  <w:style w:type="paragraph" w:customStyle="1" w:styleId="my-2">
    <w:name w:val="my-2"/>
    <w:basedOn w:val="Normal"/>
    <w:rsid w:val="0049111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0F3E8C"/>
    <w:pPr>
      <w:tabs>
        <w:tab w:val="center" w:pos="4536"/>
        <w:tab w:val="right" w:pos="9072"/>
      </w:tabs>
      <w:spacing w:after="0" w:line="240" w:lineRule="auto"/>
    </w:pPr>
  </w:style>
  <w:style w:type="character" w:customStyle="1" w:styleId="En-tteCar">
    <w:name w:val="En-tête Car"/>
    <w:basedOn w:val="Policepardfaut"/>
    <w:link w:val="En-tte"/>
    <w:uiPriority w:val="99"/>
    <w:rsid w:val="000F3E8C"/>
  </w:style>
  <w:style w:type="paragraph" w:styleId="Pieddepage">
    <w:name w:val="footer"/>
    <w:basedOn w:val="Normal"/>
    <w:link w:val="PieddepageCar"/>
    <w:uiPriority w:val="99"/>
    <w:unhideWhenUsed/>
    <w:rsid w:val="000F3E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3E8C"/>
  </w:style>
  <w:style w:type="paragraph" w:customStyle="1" w:styleId="query-text-line">
    <w:name w:val="query-text-line"/>
    <w:basedOn w:val="Normal"/>
    <w:rsid w:val="0011710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1201">
      <w:bodyDiv w:val="1"/>
      <w:marLeft w:val="0"/>
      <w:marRight w:val="0"/>
      <w:marTop w:val="0"/>
      <w:marBottom w:val="0"/>
      <w:divBdr>
        <w:top w:val="none" w:sz="0" w:space="0" w:color="auto"/>
        <w:left w:val="none" w:sz="0" w:space="0" w:color="auto"/>
        <w:bottom w:val="none" w:sz="0" w:space="0" w:color="auto"/>
        <w:right w:val="none" w:sz="0" w:space="0" w:color="auto"/>
      </w:divBdr>
    </w:div>
    <w:div w:id="40634628">
      <w:bodyDiv w:val="1"/>
      <w:marLeft w:val="0"/>
      <w:marRight w:val="0"/>
      <w:marTop w:val="0"/>
      <w:marBottom w:val="0"/>
      <w:divBdr>
        <w:top w:val="none" w:sz="0" w:space="0" w:color="auto"/>
        <w:left w:val="none" w:sz="0" w:space="0" w:color="auto"/>
        <w:bottom w:val="none" w:sz="0" w:space="0" w:color="auto"/>
        <w:right w:val="none" w:sz="0" w:space="0" w:color="auto"/>
      </w:divBdr>
      <w:divsChild>
        <w:div w:id="1322737214">
          <w:marLeft w:val="547"/>
          <w:marRight w:val="0"/>
          <w:marTop w:val="0"/>
          <w:marBottom w:val="0"/>
          <w:divBdr>
            <w:top w:val="none" w:sz="0" w:space="0" w:color="auto"/>
            <w:left w:val="none" w:sz="0" w:space="0" w:color="auto"/>
            <w:bottom w:val="none" w:sz="0" w:space="0" w:color="auto"/>
            <w:right w:val="none" w:sz="0" w:space="0" w:color="auto"/>
          </w:divBdr>
        </w:div>
      </w:divsChild>
    </w:div>
    <w:div w:id="42216333">
      <w:bodyDiv w:val="1"/>
      <w:marLeft w:val="0"/>
      <w:marRight w:val="0"/>
      <w:marTop w:val="0"/>
      <w:marBottom w:val="0"/>
      <w:divBdr>
        <w:top w:val="none" w:sz="0" w:space="0" w:color="auto"/>
        <w:left w:val="none" w:sz="0" w:space="0" w:color="auto"/>
        <w:bottom w:val="none" w:sz="0" w:space="0" w:color="auto"/>
        <w:right w:val="none" w:sz="0" w:space="0" w:color="auto"/>
      </w:divBdr>
    </w:div>
    <w:div w:id="59642815">
      <w:bodyDiv w:val="1"/>
      <w:marLeft w:val="0"/>
      <w:marRight w:val="0"/>
      <w:marTop w:val="0"/>
      <w:marBottom w:val="0"/>
      <w:divBdr>
        <w:top w:val="none" w:sz="0" w:space="0" w:color="auto"/>
        <w:left w:val="none" w:sz="0" w:space="0" w:color="auto"/>
        <w:bottom w:val="none" w:sz="0" w:space="0" w:color="auto"/>
        <w:right w:val="none" w:sz="0" w:space="0" w:color="auto"/>
      </w:divBdr>
    </w:div>
    <w:div w:id="64495767">
      <w:bodyDiv w:val="1"/>
      <w:marLeft w:val="0"/>
      <w:marRight w:val="0"/>
      <w:marTop w:val="0"/>
      <w:marBottom w:val="0"/>
      <w:divBdr>
        <w:top w:val="none" w:sz="0" w:space="0" w:color="auto"/>
        <w:left w:val="none" w:sz="0" w:space="0" w:color="auto"/>
        <w:bottom w:val="none" w:sz="0" w:space="0" w:color="auto"/>
        <w:right w:val="none" w:sz="0" w:space="0" w:color="auto"/>
      </w:divBdr>
    </w:div>
    <w:div w:id="69041212">
      <w:bodyDiv w:val="1"/>
      <w:marLeft w:val="0"/>
      <w:marRight w:val="0"/>
      <w:marTop w:val="0"/>
      <w:marBottom w:val="0"/>
      <w:divBdr>
        <w:top w:val="none" w:sz="0" w:space="0" w:color="auto"/>
        <w:left w:val="none" w:sz="0" w:space="0" w:color="auto"/>
        <w:bottom w:val="none" w:sz="0" w:space="0" w:color="auto"/>
        <w:right w:val="none" w:sz="0" w:space="0" w:color="auto"/>
      </w:divBdr>
    </w:div>
    <w:div w:id="93595148">
      <w:bodyDiv w:val="1"/>
      <w:marLeft w:val="0"/>
      <w:marRight w:val="0"/>
      <w:marTop w:val="0"/>
      <w:marBottom w:val="0"/>
      <w:divBdr>
        <w:top w:val="none" w:sz="0" w:space="0" w:color="auto"/>
        <w:left w:val="none" w:sz="0" w:space="0" w:color="auto"/>
        <w:bottom w:val="none" w:sz="0" w:space="0" w:color="auto"/>
        <w:right w:val="none" w:sz="0" w:space="0" w:color="auto"/>
      </w:divBdr>
    </w:div>
    <w:div w:id="103504454">
      <w:bodyDiv w:val="1"/>
      <w:marLeft w:val="0"/>
      <w:marRight w:val="0"/>
      <w:marTop w:val="0"/>
      <w:marBottom w:val="0"/>
      <w:divBdr>
        <w:top w:val="none" w:sz="0" w:space="0" w:color="auto"/>
        <w:left w:val="none" w:sz="0" w:space="0" w:color="auto"/>
        <w:bottom w:val="none" w:sz="0" w:space="0" w:color="auto"/>
        <w:right w:val="none" w:sz="0" w:space="0" w:color="auto"/>
      </w:divBdr>
      <w:divsChild>
        <w:div w:id="907963720">
          <w:marLeft w:val="0"/>
          <w:marRight w:val="0"/>
          <w:marTop w:val="0"/>
          <w:marBottom w:val="0"/>
          <w:divBdr>
            <w:top w:val="none" w:sz="0" w:space="0" w:color="auto"/>
            <w:left w:val="none" w:sz="0" w:space="0" w:color="auto"/>
            <w:bottom w:val="none" w:sz="0" w:space="0" w:color="auto"/>
            <w:right w:val="none" w:sz="0" w:space="0" w:color="auto"/>
          </w:divBdr>
          <w:divsChild>
            <w:div w:id="1054041780">
              <w:marLeft w:val="0"/>
              <w:marRight w:val="0"/>
              <w:marTop w:val="0"/>
              <w:marBottom w:val="0"/>
              <w:divBdr>
                <w:top w:val="none" w:sz="0" w:space="0" w:color="auto"/>
                <w:left w:val="none" w:sz="0" w:space="0" w:color="auto"/>
                <w:bottom w:val="none" w:sz="0" w:space="0" w:color="auto"/>
                <w:right w:val="none" w:sz="0" w:space="0" w:color="auto"/>
              </w:divBdr>
              <w:divsChild>
                <w:div w:id="1545605473">
                  <w:marLeft w:val="0"/>
                  <w:marRight w:val="0"/>
                  <w:marTop w:val="0"/>
                  <w:marBottom w:val="0"/>
                  <w:divBdr>
                    <w:top w:val="none" w:sz="0" w:space="0" w:color="auto"/>
                    <w:left w:val="none" w:sz="0" w:space="0" w:color="auto"/>
                    <w:bottom w:val="none" w:sz="0" w:space="0" w:color="auto"/>
                    <w:right w:val="none" w:sz="0" w:space="0" w:color="auto"/>
                  </w:divBdr>
                  <w:divsChild>
                    <w:div w:id="7614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65741">
          <w:marLeft w:val="0"/>
          <w:marRight w:val="0"/>
          <w:marTop w:val="0"/>
          <w:marBottom w:val="0"/>
          <w:divBdr>
            <w:top w:val="none" w:sz="0" w:space="0" w:color="auto"/>
            <w:left w:val="none" w:sz="0" w:space="0" w:color="auto"/>
            <w:bottom w:val="none" w:sz="0" w:space="0" w:color="auto"/>
            <w:right w:val="none" w:sz="0" w:space="0" w:color="auto"/>
          </w:divBdr>
          <w:divsChild>
            <w:div w:id="880557612">
              <w:marLeft w:val="0"/>
              <w:marRight w:val="0"/>
              <w:marTop w:val="0"/>
              <w:marBottom w:val="0"/>
              <w:divBdr>
                <w:top w:val="none" w:sz="0" w:space="0" w:color="auto"/>
                <w:left w:val="none" w:sz="0" w:space="0" w:color="auto"/>
                <w:bottom w:val="none" w:sz="0" w:space="0" w:color="auto"/>
                <w:right w:val="none" w:sz="0" w:space="0" w:color="auto"/>
              </w:divBdr>
              <w:divsChild>
                <w:div w:id="1718428078">
                  <w:marLeft w:val="0"/>
                  <w:marRight w:val="0"/>
                  <w:marTop w:val="0"/>
                  <w:marBottom w:val="0"/>
                  <w:divBdr>
                    <w:top w:val="none" w:sz="0" w:space="0" w:color="auto"/>
                    <w:left w:val="none" w:sz="0" w:space="0" w:color="auto"/>
                    <w:bottom w:val="none" w:sz="0" w:space="0" w:color="auto"/>
                    <w:right w:val="none" w:sz="0" w:space="0" w:color="auto"/>
                  </w:divBdr>
                  <w:divsChild>
                    <w:div w:id="21173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05938">
      <w:bodyDiv w:val="1"/>
      <w:marLeft w:val="0"/>
      <w:marRight w:val="0"/>
      <w:marTop w:val="0"/>
      <w:marBottom w:val="0"/>
      <w:divBdr>
        <w:top w:val="none" w:sz="0" w:space="0" w:color="auto"/>
        <w:left w:val="none" w:sz="0" w:space="0" w:color="auto"/>
        <w:bottom w:val="none" w:sz="0" w:space="0" w:color="auto"/>
        <w:right w:val="none" w:sz="0" w:space="0" w:color="auto"/>
      </w:divBdr>
    </w:div>
    <w:div w:id="143621627">
      <w:bodyDiv w:val="1"/>
      <w:marLeft w:val="0"/>
      <w:marRight w:val="0"/>
      <w:marTop w:val="0"/>
      <w:marBottom w:val="0"/>
      <w:divBdr>
        <w:top w:val="none" w:sz="0" w:space="0" w:color="auto"/>
        <w:left w:val="none" w:sz="0" w:space="0" w:color="auto"/>
        <w:bottom w:val="none" w:sz="0" w:space="0" w:color="auto"/>
        <w:right w:val="none" w:sz="0" w:space="0" w:color="auto"/>
      </w:divBdr>
    </w:div>
    <w:div w:id="181819893">
      <w:bodyDiv w:val="1"/>
      <w:marLeft w:val="0"/>
      <w:marRight w:val="0"/>
      <w:marTop w:val="0"/>
      <w:marBottom w:val="0"/>
      <w:divBdr>
        <w:top w:val="none" w:sz="0" w:space="0" w:color="auto"/>
        <w:left w:val="none" w:sz="0" w:space="0" w:color="auto"/>
        <w:bottom w:val="none" w:sz="0" w:space="0" w:color="auto"/>
        <w:right w:val="none" w:sz="0" w:space="0" w:color="auto"/>
      </w:divBdr>
    </w:div>
    <w:div w:id="182715890">
      <w:bodyDiv w:val="1"/>
      <w:marLeft w:val="0"/>
      <w:marRight w:val="0"/>
      <w:marTop w:val="0"/>
      <w:marBottom w:val="0"/>
      <w:divBdr>
        <w:top w:val="none" w:sz="0" w:space="0" w:color="auto"/>
        <w:left w:val="none" w:sz="0" w:space="0" w:color="auto"/>
        <w:bottom w:val="none" w:sz="0" w:space="0" w:color="auto"/>
        <w:right w:val="none" w:sz="0" w:space="0" w:color="auto"/>
      </w:divBdr>
    </w:div>
    <w:div w:id="182980547">
      <w:bodyDiv w:val="1"/>
      <w:marLeft w:val="0"/>
      <w:marRight w:val="0"/>
      <w:marTop w:val="0"/>
      <w:marBottom w:val="0"/>
      <w:divBdr>
        <w:top w:val="none" w:sz="0" w:space="0" w:color="auto"/>
        <w:left w:val="none" w:sz="0" w:space="0" w:color="auto"/>
        <w:bottom w:val="none" w:sz="0" w:space="0" w:color="auto"/>
        <w:right w:val="none" w:sz="0" w:space="0" w:color="auto"/>
      </w:divBdr>
    </w:div>
    <w:div w:id="190388766">
      <w:bodyDiv w:val="1"/>
      <w:marLeft w:val="0"/>
      <w:marRight w:val="0"/>
      <w:marTop w:val="0"/>
      <w:marBottom w:val="0"/>
      <w:divBdr>
        <w:top w:val="none" w:sz="0" w:space="0" w:color="auto"/>
        <w:left w:val="none" w:sz="0" w:space="0" w:color="auto"/>
        <w:bottom w:val="none" w:sz="0" w:space="0" w:color="auto"/>
        <w:right w:val="none" w:sz="0" w:space="0" w:color="auto"/>
      </w:divBdr>
      <w:divsChild>
        <w:div w:id="448353401">
          <w:marLeft w:val="0"/>
          <w:marRight w:val="0"/>
          <w:marTop w:val="0"/>
          <w:marBottom w:val="0"/>
          <w:divBdr>
            <w:top w:val="none" w:sz="0" w:space="0" w:color="auto"/>
            <w:left w:val="none" w:sz="0" w:space="0" w:color="auto"/>
            <w:bottom w:val="none" w:sz="0" w:space="0" w:color="auto"/>
            <w:right w:val="none" w:sz="0" w:space="0" w:color="auto"/>
          </w:divBdr>
        </w:div>
        <w:div w:id="1351107039">
          <w:marLeft w:val="0"/>
          <w:marRight w:val="0"/>
          <w:marTop w:val="0"/>
          <w:marBottom w:val="0"/>
          <w:divBdr>
            <w:top w:val="none" w:sz="0" w:space="0" w:color="auto"/>
            <w:left w:val="none" w:sz="0" w:space="0" w:color="auto"/>
            <w:bottom w:val="none" w:sz="0" w:space="0" w:color="auto"/>
            <w:right w:val="none" w:sz="0" w:space="0" w:color="auto"/>
          </w:divBdr>
        </w:div>
        <w:div w:id="333647022">
          <w:marLeft w:val="0"/>
          <w:marRight w:val="0"/>
          <w:marTop w:val="0"/>
          <w:marBottom w:val="0"/>
          <w:divBdr>
            <w:top w:val="none" w:sz="0" w:space="0" w:color="auto"/>
            <w:left w:val="none" w:sz="0" w:space="0" w:color="auto"/>
            <w:bottom w:val="none" w:sz="0" w:space="0" w:color="auto"/>
            <w:right w:val="none" w:sz="0" w:space="0" w:color="auto"/>
          </w:divBdr>
        </w:div>
        <w:div w:id="221913414">
          <w:marLeft w:val="0"/>
          <w:marRight w:val="0"/>
          <w:marTop w:val="0"/>
          <w:marBottom w:val="0"/>
          <w:divBdr>
            <w:top w:val="none" w:sz="0" w:space="0" w:color="auto"/>
            <w:left w:val="none" w:sz="0" w:space="0" w:color="auto"/>
            <w:bottom w:val="none" w:sz="0" w:space="0" w:color="auto"/>
            <w:right w:val="none" w:sz="0" w:space="0" w:color="auto"/>
          </w:divBdr>
        </w:div>
        <w:div w:id="2067559614">
          <w:marLeft w:val="0"/>
          <w:marRight w:val="0"/>
          <w:marTop w:val="0"/>
          <w:marBottom w:val="0"/>
          <w:divBdr>
            <w:top w:val="none" w:sz="0" w:space="0" w:color="auto"/>
            <w:left w:val="none" w:sz="0" w:space="0" w:color="auto"/>
            <w:bottom w:val="none" w:sz="0" w:space="0" w:color="auto"/>
            <w:right w:val="none" w:sz="0" w:space="0" w:color="auto"/>
          </w:divBdr>
        </w:div>
        <w:div w:id="1137407149">
          <w:marLeft w:val="0"/>
          <w:marRight w:val="0"/>
          <w:marTop w:val="0"/>
          <w:marBottom w:val="0"/>
          <w:divBdr>
            <w:top w:val="none" w:sz="0" w:space="0" w:color="auto"/>
            <w:left w:val="none" w:sz="0" w:space="0" w:color="auto"/>
            <w:bottom w:val="none" w:sz="0" w:space="0" w:color="auto"/>
            <w:right w:val="none" w:sz="0" w:space="0" w:color="auto"/>
          </w:divBdr>
        </w:div>
        <w:div w:id="799424466">
          <w:marLeft w:val="0"/>
          <w:marRight w:val="0"/>
          <w:marTop w:val="0"/>
          <w:marBottom w:val="0"/>
          <w:divBdr>
            <w:top w:val="none" w:sz="0" w:space="0" w:color="auto"/>
            <w:left w:val="none" w:sz="0" w:space="0" w:color="auto"/>
            <w:bottom w:val="none" w:sz="0" w:space="0" w:color="auto"/>
            <w:right w:val="none" w:sz="0" w:space="0" w:color="auto"/>
          </w:divBdr>
        </w:div>
        <w:div w:id="2022319038">
          <w:marLeft w:val="0"/>
          <w:marRight w:val="0"/>
          <w:marTop w:val="0"/>
          <w:marBottom w:val="0"/>
          <w:divBdr>
            <w:top w:val="none" w:sz="0" w:space="0" w:color="auto"/>
            <w:left w:val="none" w:sz="0" w:space="0" w:color="auto"/>
            <w:bottom w:val="none" w:sz="0" w:space="0" w:color="auto"/>
            <w:right w:val="none" w:sz="0" w:space="0" w:color="auto"/>
          </w:divBdr>
        </w:div>
        <w:div w:id="1264679651">
          <w:marLeft w:val="0"/>
          <w:marRight w:val="0"/>
          <w:marTop w:val="0"/>
          <w:marBottom w:val="0"/>
          <w:divBdr>
            <w:top w:val="none" w:sz="0" w:space="0" w:color="auto"/>
            <w:left w:val="none" w:sz="0" w:space="0" w:color="auto"/>
            <w:bottom w:val="none" w:sz="0" w:space="0" w:color="auto"/>
            <w:right w:val="none" w:sz="0" w:space="0" w:color="auto"/>
          </w:divBdr>
        </w:div>
      </w:divsChild>
    </w:div>
    <w:div w:id="194005100">
      <w:bodyDiv w:val="1"/>
      <w:marLeft w:val="0"/>
      <w:marRight w:val="0"/>
      <w:marTop w:val="0"/>
      <w:marBottom w:val="0"/>
      <w:divBdr>
        <w:top w:val="none" w:sz="0" w:space="0" w:color="auto"/>
        <w:left w:val="none" w:sz="0" w:space="0" w:color="auto"/>
        <w:bottom w:val="none" w:sz="0" w:space="0" w:color="auto"/>
        <w:right w:val="none" w:sz="0" w:space="0" w:color="auto"/>
      </w:divBdr>
    </w:div>
    <w:div w:id="199710027">
      <w:bodyDiv w:val="1"/>
      <w:marLeft w:val="0"/>
      <w:marRight w:val="0"/>
      <w:marTop w:val="0"/>
      <w:marBottom w:val="0"/>
      <w:divBdr>
        <w:top w:val="none" w:sz="0" w:space="0" w:color="auto"/>
        <w:left w:val="none" w:sz="0" w:space="0" w:color="auto"/>
        <w:bottom w:val="none" w:sz="0" w:space="0" w:color="auto"/>
        <w:right w:val="none" w:sz="0" w:space="0" w:color="auto"/>
      </w:divBdr>
      <w:divsChild>
        <w:div w:id="942497449">
          <w:marLeft w:val="547"/>
          <w:marRight w:val="0"/>
          <w:marTop w:val="0"/>
          <w:marBottom w:val="0"/>
          <w:divBdr>
            <w:top w:val="none" w:sz="0" w:space="0" w:color="auto"/>
            <w:left w:val="none" w:sz="0" w:space="0" w:color="auto"/>
            <w:bottom w:val="none" w:sz="0" w:space="0" w:color="auto"/>
            <w:right w:val="none" w:sz="0" w:space="0" w:color="auto"/>
          </w:divBdr>
        </w:div>
      </w:divsChild>
    </w:div>
    <w:div w:id="229922558">
      <w:bodyDiv w:val="1"/>
      <w:marLeft w:val="0"/>
      <w:marRight w:val="0"/>
      <w:marTop w:val="0"/>
      <w:marBottom w:val="0"/>
      <w:divBdr>
        <w:top w:val="none" w:sz="0" w:space="0" w:color="auto"/>
        <w:left w:val="none" w:sz="0" w:space="0" w:color="auto"/>
        <w:bottom w:val="none" w:sz="0" w:space="0" w:color="auto"/>
        <w:right w:val="none" w:sz="0" w:space="0" w:color="auto"/>
      </w:divBdr>
    </w:div>
    <w:div w:id="262305716">
      <w:bodyDiv w:val="1"/>
      <w:marLeft w:val="0"/>
      <w:marRight w:val="0"/>
      <w:marTop w:val="0"/>
      <w:marBottom w:val="0"/>
      <w:divBdr>
        <w:top w:val="none" w:sz="0" w:space="0" w:color="auto"/>
        <w:left w:val="none" w:sz="0" w:space="0" w:color="auto"/>
        <w:bottom w:val="none" w:sz="0" w:space="0" w:color="auto"/>
        <w:right w:val="none" w:sz="0" w:space="0" w:color="auto"/>
      </w:divBdr>
    </w:div>
    <w:div w:id="268969872">
      <w:bodyDiv w:val="1"/>
      <w:marLeft w:val="0"/>
      <w:marRight w:val="0"/>
      <w:marTop w:val="0"/>
      <w:marBottom w:val="0"/>
      <w:divBdr>
        <w:top w:val="none" w:sz="0" w:space="0" w:color="auto"/>
        <w:left w:val="none" w:sz="0" w:space="0" w:color="auto"/>
        <w:bottom w:val="none" w:sz="0" w:space="0" w:color="auto"/>
        <w:right w:val="none" w:sz="0" w:space="0" w:color="auto"/>
      </w:divBdr>
    </w:div>
    <w:div w:id="272323473">
      <w:bodyDiv w:val="1"/>
      <w:marLeft w:val="0"/>
      <w:marRight w:val="0"/>
      <w:marTop w:val="0"/>
      <w:marBottom w:val="0"/>
      <w:divBdr>
        <w:top w:val="none" w:sz="0" w:space="0" w:color="auto"/>
        <w:left w:val="none" w:sz="0" w:space="0" w:color="auto"/>
        <w:bottom w:val="none" w:sz="0" w:space="0" w:color="auto"/>
        <w:right w:val="none" w:sz="0" w:space="0" w:color="auto"/>
      </w:divBdr>
    </w:div>
    <w:div w:id="289168040">
      <w:bodyDiv w:val="1"/>
      <w:marLeft w:val="0"/>
      <w:marRight w:val="0"/>
      <w:marTop w:val="0"/>
      <w:marBottom w:val="0"/>
      <w:divBdr>
        <w:top w:val="none" w:sz="0" w:space="0" w:color="auto"/>
        <w:left w:val="none" w:sz="0" w:space="0" w:color="auto"/>
        <w:bottom w:val="none" w:sz="0" w:space="0" w:color="auto"/>
        <w:right w:val="none" w:sz="0" w:space="0" w:color="auto"/>
      </w:divBdr>
    </w:div>
    <w:div w:id="313686389">
      <w:bodyDiv w:val="1"/>
      <w:marLeft w:val="0"/>
      <w:marRight w:val="0"/>
      <w:marTop w:val="0"/>
      <w:marBottom w:val="0"/>
      <w:divBdr>
        <w:top w:val="none" w:sz="0" w:space="0" w:color="auto"/>
        <w:left w:val="none" w:sz="0" w:space="0" w:color="auto"/>
        <w:bottom w:val="none" w:sz="0" w:space="0" w:color="auto"/>
        <w:right w:val="none" w:sz="0" w:space="0" w:color="auto"/>
      </w:divBdr>
    </w:div>
    <w:div w:id="321592423">
      <w:bodyDiv w:val="1"/>
      <w:marLeft w:val="0"/>
      <w:marRight w:val="0"/>
      <w:marTop w:val="0"/>
      <w:marBottom w:val="0"/>
      <w:divBdr>
        <w:top w:val="none" w:sz="0" w:space="0" w:color="auto"/>
        <w:left w:val="none" w:sz="0" w:space="0" w:color="auto"/>
        <w:bottom w:val="none" w:sz="0" w:space="0" w:color="auto"/>
        <w:right w:val="none" w:sz="0" w:space="0" w:color="auto"/>
      </w:divBdr>
    </w:div>
    <w:div w:id="363285763">
      <w:bodyDiv w:val="1"/>
      <w:marLeft w:val="0"/>
      <w:marRight w:val="0"/>
      <w:marTop w:val="0"/>
      <w:marBottom w:val="0"/>
      <w:divBdr>
        <w:top w:val="none" w:sz="0" w:space="0" w:color="auto"/>
        <w:left w:val="none" w:sz="0" w:space="0" w:color="auto"/>
        <w:bottom w:val="none" w:sz="0" w:space="0" w:color="auto"/>
        <w:right w:val="none" w:sz="0" w:space="0" w:color="auto"/>
      </w:divBdr>
    </w:div>
    <w:div w:id="404694290">
      <w:bodyDiv w:val="1"/>
      <w:marLeft w:val="0"/>
      <w:marRight w:val="0"/>
      <w:marTop w:val="0"/>
      <w:marBottom w:val="0"/>
      <w:divBdr>
        <w:top w:val="none" w:sz="0" w:space="0" w:color="auto"/>
        <w:left w:val="none" w:sz="0" w:space="0" w:color="auto"/>
        <w:bottom w:val="none" w:sz="0" w:space="0" w:color="auto"/>
        <w:right w:val="none" w:sz="0" w:space="0" w:color="auto"/>
      </w:divBdr>
    </w:div>
    <w:div w:id="454642775">
      <w:bodyDiv w:val="1"/>
      <w:marLeft w:val="0"/>
      <w:marRight w:val="0"/>
      <w:marTop w:val="0"/>
      <w:marBottom w:val="0"/>
      <w:divBdr>
        <w:top w:val="none" w:sz="0" w:space="0" w:color="auto"/>
        <w:left w:val="none" w:sz="0" w:space="0" w:color="auto"/>
        <w:bottom w:val="none" w:sz="0" w:space="0" w:color="auto"/>
        <w:right w:val="none" w:sz="0" w:space="0" w:color="auto"/>
      </w:divBdr>
    </w:div>
    <w:div w:id="457644577">
      <w:bodyDiv w:val="1"/>
      <w:marLeft w:val="0"/>
      <w:marRight w:val="0"/>
      <w:marTop w:val="0"/>
      <w:marBottom w:val="0"/>
      <w:divBdr>
        <w:top w:val="none" w:sz="0" w:space="0" w:color="auto"/>
        <w:left w:val="none" w:sz="0" w:space="0" w:color="auto"/>
        <w:bottom w:val="none" w:sz="0" w:space="0" w:color="auto"/>
        <w:right w:val="none" w:sz="0" w:space="0" w:color="auto"/>
      </w:divBdr>
    </w:div>
    <w:div w:id="546336879">
      <w:bodyDiv w:val="1"/>
      <w:marLeft w:val="0"/>
      <w:marRight w:val="0"/>
      <w:marTop w:val="0"/>
      <w:marBottom w:val="0"/>
      <w:divBdr>
        <w:top w:val="none" w:sz="0" w:space="0" w:color="auto"/>
        <w:left w:val="none" w:sz="0" w:space="0" w:color="auto"/>
        <w:bottom w:val="none" w:sz="0" w:space="0" w:color="auto"/>
        <w:right w:val="none" w:sz="0" w:space="0" w:color="auto"/>
      </w:divBdr>
    </w:div>
    <w:div w:id="548419842">
      <w:bodyDiv w:val="1"/>
      <w:marLeft w:val="0"/>
      <w:marRight w:val="0"/>
      <w:marTop w:val="0"/>
      <w:marBottom w:val="0"/>
      <w:divBdr>
        <w:top w:val="none" w:sz="0" w:space="0" w:color="auto"/>
        <w:left w:val="none" w:sz="0" w:space="0" w:color="auto"/>
        <w:bottom w:val="none" w:sz="0" w:space="0" w:color="auto"/>
        <w:right w:val="none" w:sz="0" w:space="0" w:color="auto"/>
      </w:divBdr>
    </w:div>
    <w:div w:id="607394729">
      <w:bodyDiv w:val="1"/>
      <w:marLeft w:val="0"/>
      <w:marRight w:val="0"/>
      <w:marTop w:val="0"/>
      <w:marBottom w:val="0"/>
      <w:divBdr>
        <w:top w:val="none" w:sz="0" w:space="0" w:color="auto"/>
        <w:left w:val="none" w:sz="0" w:space="0" w:color="auto"/>
        <w:bottom w:val="none" w:sz="0" w:space="0" w:color="auto"/>
        <w:right w:val="none" w:sz="0" w:space="0" w:color="auto"/>
      </w:divBdr>
    </w:div>
    <w:div w:id="612056578">
      <w:bodyDiv w:val="1"/>
      <w:marLeft w:val="0"/>
      <w:marRight w:val="0"/>
      <w:marTop w:val="0"/>
      <w:marBottom w:val="0"/>
      <w:divBdr>
        <w:top w:val="none" w:sz="0" w:space="0" w:color="auto"/>
        <w:left w:val="none" w:sz="0" w:space="0" w:color="auto"/>
        <w:bottom w:val="none" w:sz="0" w:space="0" w:color="auto"/>
        <w:right w:val="none" w:sz="0" w:space="0" w:color="auto"/>
      </w:divBdr>
    </w:div>
    <w:div w:id="689648054">
      <w:bodyDiv w:val="1"/>
      <w:marLeft w:val="0"/>
      <w:marRight w:val="0"/>
      <w:marTop w:val="0"/>
      <w:marBottom w:val="0"/>
      <w:divBdr>
        <w:top w:val="none" w:sz="0" w:space="0" w:color="auto"/>
        <w:left w:val="none" w:sz="0" w:space="0" w:color="auto"/>
        <w:bottom w:val="none" w:sz="0" w:space="0" w:color="auto"/>
        <w:right w:val="none" w:sz="0" w:space="0" w:color="auto"/>
      </w:divBdr>
    </w:div>
    <w:div w:id="727843757">
      <w:bodyDiv w:val="1"/>
      <w:marLeft w:val="0"/>
      <w:marRight w:val="0"/>
      <w:marTop w:val="0"/>
      <w:marBottom w:val="0"/>
      <w:divBdr>
        <w:top w:val="none" w:sz="0" w:space="0" w:color="auto"/>
        <w:left w:val="none" w:sz="0" w:space="0" w:color="auto"/>
        <w:bottom w:val="none" w:sz="0" w:space="0" w:color="auto"/>
        <w:right w:val="none" w:sz="0" w:space="0" w:color="auto"/>
      </w:divBdr>
    </w:div>
    <w:div w:id="740954491">
      <w:bodyDiv w:val="1"/>
      <w:marLeft w:val="0"/>
      <w:marRight w:val="0"/>
      <w:marTop w:val="0"/>
      <w:marBottom w:val="0"/>
      <w:divBdr>
        <w:top w:val="none" w:sz="0" w:space="0" w:color="auto"/>
        <w:left w:val="none" w:sz="0" w:space="0" w:color="auto"/>
        <w:bottom w:val="none" w:sz="0" w:space="0" w:color="auto"/>
        <w:right w:val="none" w:sz="0" w:space="0" w:color="auto"/>
      </w:divBdr>
    </w:div>
    <w:div w:id="817458633">
      <w:bodyDiv w:val="1"/>
      <w:marLeft w:val="0"/>
      <w:marRight w:val="0"/>
      <w:marTop w:val="0"/>
      <w:marBottom w:val="0"/>
      <w:divBdr>
        <w:top w:val="none" w:sz="0" w:space="0" w:color="auto"/>
        <w:left w:val="none" w:sz="0" w:space="0" w:color="auto"/>
        <w:bottom w:val="none" w:sz="0" w:space="0" w:color="auto"/>
        <w:right w:val="none" w:sz="0" w:space="0" w:color="auto"/>
      </w:divBdr>
    </w:div>
    <w:div w:id="835653396">
      <w:bodyDiv w:val="1"/>
      <w:marLeft w:val="0"/>
      <w:marRight w:val="0"/>
      <w:marTop w:val="0"/>
      <w:marBottom w:val="0"/>
      <w:divBdr>
        <w:top w:val="none" w:sz="0" w:space="0" w:color="auto"/>
        <w:left w:val="none" w:sz="0" w:space="0" w:color="auto"/>
        <w:bottom w:val="none" w:sz="0" w:space="0" w:color="auto"/>
        <w:right w:val="none" w:sz="0" w:space="0" w:color="auto"/>
      </w:divBdr>
    </w:div>
    <w:div w:id="859197975">
      <w:bodyDiv w:val="1"/>
      <w:marLeft w:val="0"/>
      <w:marRight w:val="0"/>
      <w:marTop w:val="0"/>
      <w:marBottom w:val="0"/>
      <w:divBdr>
        <w:top w:val="none" w:sz="0" w:space="0" w:color="auto"/>
        <w:left w:val="none" w:sz="0" w:space="0" w:color="auto"/>
        <w:bottom w:val="none" w:sz="0" w:space="0" w:color="auto"/>
        <w:right w:val="none" w:sz="0" w:space="0" w:color="auto"/>
      </w:divBdr>
    </w:div>
    <w:div w:id="890772831">
      <w:bodyDiv w:val="1"/>
      <w:marLeft w:val="0"/>
      <w:marRight w:val="0"/>
      <w:marTop w:val="0"/>
      <w:marBottom w:val="0"/>
      <w:divBdr>
        <w:top w:val="none" w:sz="0" w:space="0" w:color="auto"/>
        <w:left w:val="none" w:sz="0" w:space="0" w:color="auto"/>
        <w:bottom w:val="none" w:sz="0" w:space="0" w:color="auto"/>
        <w:right w:val="none" w:sz="0" w:space="0" w:color="auto"/>
      </w:divBdr>
    </w:div>
    <w:div w:id="912665129">
      <w:bodyDiv w:val="1"/>
      <w:marLeft w:val="0"/>
      <w:marRight w:val="0"/>
      <w:marTop w:val="0"/>
      <w:marBottom w:val="0"/>
      <w:divBdr>
        <w:top w:val="none" w:sz="0" w:space="0" w:color="auto"/>
        <w:left w:val="none" w:sz="0" w:space="0" w:color="auto"/>
        <w:bottom w:val="none" w:sz="0" w:space="0" w:color="auto"/>
        <w:right w:val="none" w:sz="0" w:space="0" w:color="auto"/>
      </w:divBdr>
    </w:div>
    <w:div w:id="919876746">
      <w:bodyDiv w:val="1"/>
      <w:marLeft w:val="0"/>
      <w:marRight w:val="0"/>
      <w:marTop w:val="0"/>
      <w:marBottom w:val="0"/>
      <w:divBdr>
        <w:top w:val="none" w:sz="0" w:space="0" w:color="auto"/>
        <w:left w:val="none" w:sz="0" w:space="0" w:color="auto"/>
        <w:bottom w:val="none" w:sz="0" w:space="0" w:color="auto"/>
        <w:right w:val="none" w:sz="0" w:space="0" w:color="auto"/>
      </w:divBdr>
    </w:div>
    <w:div w:id="940450578">
      <w:bodyDiv w:val="1"/>
      <w:marLeft w:val="0"/>
      <w:marRight w:val="0"/>
      <w:marTop w:val="0"/>
      <w:marBottom w:val="0"/>
      <w:divBdr>
        <w:top w:val="none" w:sz="0" w:space="0" w:color="auto"/>
        <w:left w:val="none" w:sz="0" w:space="0" w:color="auto"/>
        <w:bottom w:val="none" w:sz="0" w:space="0" w:color="auto"/>
        <w:right w:val="none" w:sz="0" w:space="0" w:color="auto"/>
      </w:divBdr>
      <w:divsChild>
        <w:div w:id="2070953126">
          <w:marLeft w:val="547"/>
          <w:marRight w:val="0"/>
          <w:marTop w:val="0"/>
          <w:marBottom w:val="0"/>
          <w:divBdr>
            <w:top w:val="none" w:sz="0" w:space="0" w:color="auto"/>
            <w:left w:val="none" w:sz="0" w:space="0" w:color="auto"/>
            <w:bottom w:val="none" w:sz="0" w:space="0" w:color="auto"/>
            <w:right w:val="none" w:sz="0" w:space="0" w:color="auto"/>
          </w:divBdr>
        </w:div>
      </w:divsChild>
    </w:div>
    <w:div w:id="980886282">
      <w:bodyDiv w:val="1"/>
      <w:marLeft w:val="0"/>
      <w:marRight w:val="0"/>
      <w:marTop w:val="0"/>
      <w:marBottom w:val="0"/>
      <w:divBdr>
        <w:top w:val="none" w:sz="0" w:space="0" w:color="auto"/>
        <w:left w:val="none" w:sz="0" w:space="0" w:color="auto"/>
        <w:bottom w:val="none" w:sz="0" w:space="0" w:color="auto"/>
        <w:right w:val="none" w:sz="0" w:space="0" w:color="auto"/>
      </w:divBdr>
    </w:div>
    <w:div w:id="1032263082">
      <w:bodyDiv w:val="1"/>
      <w:marLeft w:val="0"/>
      <w:marRight w:val="0"/>
      <w:marTop w:val="0"/>
      <w:marBottom w:val="0"/>
      <w:divBdr>
        <w:top w:val="none" w:sz="0" w:space="0" w:color="auto"/>
        <w:left w:val="none" w:sz="0" w:space="0" w:color="auto"/>
        <w:bottom w:val="none" w:sz="0" w:space="0" w:color="auto"/>
        <w:right w:val="none" w:sz="0" w:space="0" w:color="auto"/>
      </w:divBdr>
      <w:divsChild>
        <w:div w:id="1313025320">
          <w:marLeft w:val="0"/>
          <w:marRight w:val="0"/>
          <w:marTop w:val="0"/>
          <w:marBottom w:val="0"/>
          <w:divBdr>
            <w:top w:val="none" w:sz="0" w:space="0" w:color="auto"/>
            <w:left w:val="none" w:sz="0" w:space="0" w:color="auto"/>
            <w:bottom w:val="none" w:sz="0" w:space="0" w:color="auto"/>
            <w:right w:val="none" w:sz="0" w:space="0" w:color="auto"/>
          </w:divBdr>
          <w:divsChild>
            <w:div w:id="781455296">
              <w:marLeft w:val="0"/>
              <w:marRight w:val="0"/>
              <w:marTop w:val="0"/>
              <w:marBottom w:val="0"/>
              <w:divBdr>
                <w:top w:val="none" w:sz="0" w:space="0" w:color="auto"/>
                <w:left w:val="none" w:sz="0" w:space="0" w:color="auto"/>
                <w:bottom w:val="none" w:sz="0" w:space="0" w:color="auto"/>
                <w:right w:val="none" w:sz="0" w:space="0" w:color="auto"/>
              </w:divBdr>
              <w:divsChild>
                <w:div w:id="863521902">
                  <w:marLeft w:val="0"/>
                  <w:marRight w:val="0"/>
                  <w:marTop w:val="0"/>
                  <w:marBottom w:val="0"/>
                  <w:divBdr>
                    <w:top w:val="none" w:sz="0" w:space="0" w:color="auto"/>
                    <w:left w:val="none" w:sz="0" w:space="0" w:color="auto"/>
                    <w:bottom w:val="none" w:sz="0" w:space="0" w:color="auto"/>
                    <w:right w:val="none" w:sz="0" w:space="0" w:color="auto"/>
                  </w:divBdr>
                  <w:divsChild>
                    <w:div w:id="19447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25346">
          <w:marLeft w:val="0"/>
          <w:marRight w:val="0"/>
          <w:marTop w:val="0"/>
          <w:marBottom w:val="0"/>
          <w:divBdr>
            <w:top w:val="none" w:sz="0" w:space="0" w:color="auto"/>
            <w:left w:val="none" w:sz="0" w:space="0" w:color="auto"/>
            <w:bottom w:val="none" w:sz="0" w:space="0" w:color="auto"/>
            <w:right w:val="none" w:sz="0" w:space="0" w:color="auto"/>
          </w:divBdr>
          <w:divsChild>
            <w:div w:id="785193287">
              <w:marLeft w:val="0"/>
              <w:marRight w:val="0"/>
              <w:marTop w:val="0"/>
              <w:marBottom w:val="0"/>
              <w:divBdr>
                <w:top w:val="none" w:sz="0" w:space="0" w:color="auto"/>
                <w:left w:val="none" w:sz="0" w:space="0" w:color="auto"/>
                <w:bottom w:val="none" w:sz="0" w:space="0" w:color="auto"/>
                <w:right w:val="none" w:sz="0" w:space="0" w:color="auto"/>
              </w:divBdr>
              <w:divsChild>
                <w:div w:id="1978951448">
                  <w:marLeft w:val="0"/>
                  <w:marRight w:val="0"/>
                  <w:marTop w:val="0"/>
                  <w:marBottom w:val="0"/>
                  <w:divBdr>
                    <w:top w:val="none" w:sz="0" w:space="0" w:color="auto"/>
                    <w:left w:val="none" w:sz="0" w:space="0" w:color="auto"/>
                    <w:bottom w:val="none" w:sz="0" w:space="0" w:color="auto"/>
                    <w:right w:val="none" w:sz="0" w:space="0" w:color="auto"/>
                  </w:divBdr>
                  <w:divsChild>
                    <w:div w:id="16553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361047">
      <w:bodyDiv w:val="1"/>
      <w:marLeft w:val="0"/>
      <w:marRight w:val="0"/>
      <w:marTop w:val="0"/>
      <w:marBottom w:val="0"/>
      <w:divBdr>
        <w:top w:val="none" w:sz="0" w:space="0" w:color="auto"/>
        <w:left w:val="none" w:sz="0" w:space="0" w:color="auto"/>
        <w:bottom w:val="none" w:sz="0" w:space="0" w:color="auto"/>
        <w:right w:val="none" w:sz="0" w:space="0" w:color="auto"/>
      </w:divBdr>
    </w:div>
    <w:div w:id="1116215567">
      <w:bodyDiv w:val="1"/>
      <w:marLeft w:val="0"/>
      <w:marRight w:val="0"/>
      <w:marTop w:val="0"/>
      <w:marBottom w:val="0"/>
      <w:divBdr>
        <w:top w:val="none" w:sz="0" w:space="0" w:color="auto"/>
        <w:left w:val="none" w:sz="0" w:space="0" w:color="auto"/>
        <w:bottom w:val="none" w:sz="0" w:space="0" w:color="auto"/>
        <w:right w:val="none" w:sz="0" w:space="0" w:color="auto"/>
      </w:divBdr>
    </w:div>
    <w:div w:id="1200169927">
      <w:bodyDiv w:val="1"/>
      <w:marLeft w:val="0"/>
      <w:marRight w:val="0"/>
      <w:marTop w:val="0"/>
      <w:marBottom w:val="0"/>
      <w:divBdr>
        <w:top w:val="none" w:sz="0" w:space="0" w:color="auto"/>
        <w:left w:val="none" w:sz="0" w:space="0" w:color="auto"/>
        <w:bottom w:val="none" w:sz="0" w:space="0" w:color="auto"/>
        <w:right w:val="none" w:sz="0" w:space="0" w:color="auto"/>
      </w:divBdr>
    </w:div>
    <w:div w:id="1245264747">
      <w:bodyDiv w:val="1"/>
      <w:marLeft w:val="0"/>
      <w:marRight w:val="0"/>
      <w:marTop w:val="0"/>
      <w:marBottom w:val="0"/>
      <w:divBdr>
        <w:top w:val="none" w:sz="0" w:space="0" w:color="auto"/>
        <w:left w:val="none" w:sz="0" w:space="0" w:color="auto"/>
        <w:bottom w:val="none" w:sz="0" w:space="0" w:color="auto"/>
        <w:right w:val="none" w:sz="0" w:space="0" w:color="auto"/>
      </w:divBdr>
    </w:div>
    <w:div w:id="1253245695">
      <w:bodyDiv w:val="1"/>
      <w:marLeft w:val="0"/>
      <w:marRight w:val="0"/>
      <w:marTop w:val="0"/>
      <w:marBottom w:val="0"/>
      <w:divBdr>
        <w:top w:val="none" w:sz="0" w:space="0" w:color="auto"/>
        <w:left w:val="none" w:sz="0" w:space="0" w:color="auto"/>
        <w:bottom w:val="none" w:sz="0" w:space="0" w:color="auto"/>
        <w:right w:val="none" w:sz="0" w:space="0" w:color="auto"/>
      </w:divBdr>
    </w:div>
    <w:div w:id="1293973772">
      <w:bodyDiv w:val="1"/>
      <w:marLeft w:val="0"/>
      <w:marRight w:val="0"/>
      <w:marTop w:val="0"/>
      <w:marBottom w:val="0"/>
      <w:divBdr>
        <w:top w:val="none" w:sz="0" w:space="0" w:color="auto"/>
        <w:left w:val="none" w:sz="0" w:space="0" w:color="auto"/>
        <w:bottom w:val="none" w:sz="0" w:space="0" w:color="auto"/>
        <w:right w:val="none" w:sz="0" w:space="0" w:color="auto"/>
      </w:divBdr>
    </w:div>
    <w:div w:id="1299530738">
      <w:bodyDiv w:val="1"/>
      <w:marLeft w:val="0"/>
      <w:marRight w:val="0"/>
      <w:marTop w:val="0"/>
      <w:marBottom w:val="0"/>
      <w:divBdr>
        <w:top w:val="none" w:sz="0" w:space="0" w:color="auto"/>
        <w:left w:val="none" w:sz="0" w:space="0" w:color="auto"/>
        <w:bottom w:val="none" w:sz="0" w:space="0" w:color="auto"/>
        <w:right w:val="none" w:sz="0" w:space="0" w:color="auto"/>
      </w:divBdr>
      <w:divsChild>
        <w:div w:id="410077795">
          <w:marLeft w:val="547"/>
          <w:marRight w:val="0"/>
          <w:marTop w:val="53"/>
          <w:marBottom w:val="0"/>
          <w:divBdr>
            <w:top w:val="none" w:sz="0" w:space="0" w:color="auto"/>
            <w:left w:val="none" w:sz="0" w:space="0" w:color="auto"/>
            <w:bottom w:val="none" w:sz="0" w:space="0" w:color="auto"/>
            <w:right w:val="none" w:sz="0" w:space="0" w:color="auto"/>
          </w:divBdr>
        </w:div>
      </w:divsChild>
    </w:div>
    <w:div w:id="1376352937">
      <w:bodyDiv w:val="1"/>
      <w:marLeft w:val="0"/>
      <w:marRight w:val="0"/>
      <w:marTop w:val="0"/>
      <w:marBottom w:val="0"/>
      <w:divBdr>
        <w:top w:val="none" w:sz="0" w:space="0" w:color="auto"/>
        <w:left w:val="none" w:sz="0" w:space="0" w:color="auto"/>
        <w:bottom w:val="none" w:sz="0" w:space="0" w:color="auto"/>
        <w:right w:val="none" w:sz="0" w:space="0" w:color="auto"/>
      </w:divBdr>
    </w:div>
    <w:div w:id="1395591878">
      <w:bodyDiv w:val="1"/>
      <w:marLeft w:val="0"/>
      <w:marRight w:val="0"/>
      <w:marTop w:val="0"/>
      <w:marBottom w:val="0"/>
      <w:divBdr>
        <w:top w:val="none" w:sz="0" w:space="0" w:color="auto"/>
        <w:left w:val="none" w:sz="0" w:space="0" w:color="auto"/>
        <w:bottom w:val="none" w:sz="0" w:space="0" w:color="auto"/>
        <w:right w:val="none" w:sz="0" w:space="0" w:color="auto"/>
      </w:divBdr>
    </w:div>
    <w:div w:id="1409842179">
      <w:bodyDiv w:val="1"/>
      <w:marLeft w:val="0"/>
      <w:marRight w:val="0"/>
      <w:marTop w:val="0"/>
      <w:marBottom w:val="0"/>
      <w:divBdr>
        <w:top w:val="none" w:sz="0" w:space="0" w:color="auto"/>
        <w:left w:val="none" w:sz="0" w:space="0" w:color="auto"/>
        <w:bottom w:val="none" w:sz="0" w:space="0" w:color="auto"/>
        <w:right w:val="none" w:sz="0" w:space="0" w:color="auto"/>
      </w:divBdr>
    </w:div>
    <w:div w:id="1414888605">
      <w:bodyDiv w:val="1"/>
      <w:marLeft w:val="0"/>
      <w:marRight w:val="0"/>
      <w:marTop w:val="0"/>
      <w:marBottom w:val="0"/>
      <w:divBdr>
        <w:top w:val="none" w:sz="0" w:space="0" w:color="auto"/>
        <w:left w:val="none" w:sz="0" w:space="0" w:color="auto"/>
        <w:bottom w:val="none" w:sz="0" w:space="0" w:color="auto"/>
        <w:right w:val="none" w:sz="0" w:space="0" w:color="auto"/>
      </w:divBdr>
    </w:div>
    <w:div w:id="1462575175">
      <w:bodyDiv w:val="1"/>
      <w:marLeft w:val="0"/>
      <w:marRight w:val="0"/>
      <w:marTop w:val="0"/>
      <w:marBottom w:val="0"/>
      <w:divBdr>
        <w:top w:val="none" w:sz="0" w:space="0" w:color="auto"/>
        <w:left w:val="none" w:sz="0" w:space="0" w:color="auto"/>
        <w:bottom w:val="none" w:sz="0" w:space="0" w:color="auto"/>
        <w:right w:val="none" w:sz="0" w:space="0" w:color="auto"/>
      </w:divBdr>
      <w:divsChild>
        <w:div w:id="676999010">
          <w:marLeft w:val="0"/>
          <w:marRight w:val="0"/>
          <w:marTop w:val="0"/>
          <w:marBottom w:val="0"/>
          <w:divBdr>
            <w:top w:val="none" w:sz="0" w:space="0" w:color="auto"/>
            <w:left w:val="none" w:sz="0" w:space="0" w:color="auto"/>
            <w:bottom w:val="none" w:sz="0" w:space="0" w:color="auto"/>
            <w:right w:val="none" w:sz="0" w:space="0" w:color="auto"/>
          </w:divBdr>
        </w:div>
        <w:div w:id="850415614">
          <w:marLeft w:val="0"/>
          <w:marRight w:val="0"/>
          <w:marTop w:val="120"/>
          <w:marBottom w:val="0"/>
          <w:divBdr>
            <w:top w:val="none" w:sz="0" w:space="0" w:color="auto"/>
            <w:left w:val="none" w:sz="0" w:space="0" w:color="auto"/>
            <w:bottom w:val="none" w:sz="0" w:space="0" w:color="auto"/>
            <w:right w:val="none" w:sz="0" w:space="0" w:color="auto"/>
          </w:divBdr>
          <w:divsChild>
            <w:div w:id="1219392481">
              <w:marLeft w:val="0"/>
              <w:marRight w:val="0"/>
              <w:marTop w:val="0"/>
              <w:marBottom w:val="0"/>
              <w:divBdr>
                <w:top w:val="none" w:sz="0" w:space="0" w:color="auto"/>
                <w:left w:val="none" w:sz="0" w:space="0" w:color="auto"/>
                <w:bottom w:val="none" w:sz="0" w:space="0" w:color="auto"/>
                <w:right w:val="none" w:sz="0" w:space="0" w:color="auto"/>
              </w:divBdr>
            </w:div>
          </w:divsChild>
        </w:div>
        <w:div w:id="820461114">
          <w:marLeft w:val="0"/>
          <w:marRight w:val="0"/>
          <w:marTop w:val="120"/>
          <w:marBottom w:val="0"/>
          <w:divBdr>
            <w:top w:val="none" w:sz="0" w:space="0" w:color="auto"/>
            <w:left w:val="none" w:sz="0" w:space="0" w:color="auto"/>
            <w:bottom w:val="none" w:sz="0" w:space="0" w:color="auto"/>
            <w:right w:val="none" w:sz="0" w:space="0" w:color="auto"/>
          </w:divBdr>
          <w:divsChild>
            <w:div w:id="18618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3088">
      <w:bodyDiv w:val="1"/>
      <w:marLeft w:val="0"/>
      <w:marRight w:val="0"/>
      <w:marTop w:val="0"/>
      <w:marBottom w:val="0"/>
      <w:divBdr>
        <w:top w:val="none" w:sz="0" w:space="0" w:color="auto"/>
        <w:left w:val="none" w:sz="0" w:space="0" w:color="auto"/>
        <w:bottom w:val="none" w:sz="0" w:space="0" w:color="auto"/>
        <w:right w:val="none" w:sz="0" w:space="0" w:color="auto"/>
      </w:divBdr>
    </w:div>
    <w:div w:id="1708261936">
      <w:bodyDiv w:val="1"/>
      <w:marLeft w:val="0"/>
      <w:marRight w:val="0"/>
      <w:marTop w:val="0"/>
      <w:marBottom w:val="0"/>
      <w:divBdr>
        <w:top w:val="none" w:sz="0" w:space="0" w:color="auto"/>
        <w:left w:val="none" w:sz="0" w:space="0" w:color="auto"/>
        <w:bottom w:val="none" w:sz="0" w:space="0" w:color="auto"/>
        <w:right w:val="none" w:sz="0" w:space="0" w:color="auto"/>
      </w:divBdr>
    </w:div>
    <w:div w:id="1711568867">
      <w:bodyDiv w:val="1"/>
      <w:marLeft w:val="0"/>
      <w:marRight w:val="0"/>
      <w:marTop w:val="0"/>
      <w:marBottom w:val="0"/>
      <w:divBdr>
        <w:top w:val="none" w:sz="0" w:space="0" w:color="auto"/>
        <w:left w:val="none" w:sz="0" w:space="0" w:color="auto"/>
        <w:bottom w:val="none" w:sz="0" w:space="0" w:color="auto"/>
        <w:right w:val="none" w:sz="0" w:space="0" w:color="auto"/>
      </w:divBdr>
    </w:div>
    <w:div w:id="1759211898">
      <w:bodyDiv w:val="1"/>
      <w:marLeft w:val="0"/>
      <w:marRight w:val="0"/>
      <w:marTop w:val="0"/>
      <w:marBottom w:val="0"/>
      <w:divBdr>
        <w:top w:val="none" w:sz="0" w:space="0" w:color="auto"/>
        <w:left w:val="none" w:sz="0" w:space="0" w:color="auto"/>
        <w:bottom w:val="none" w:sz="0" w:space="0" w:color="auto"/>
        <w:right w:val="none" w:sz="0" w:space="0" w:color="auto"/>
      </w:divBdr>
    </w:div>
    <w:div w:id="1841382910">
      <w:bodyDiv w:val="1"/>
      <w:marLeft w:val="0"/>
      <w:marRight w:val="0"/>
      <w:marTop w:val="0"/>
      <w:marBottom w:val="0"/>
      <w:divBdr>
        <w:top w:val="none" w:sz="0" w:space="0" w:color="auto"/>
        <w:left w:val="none" w:sz="0" w:space="0" w:color="auto"/>
        <w:bottom w:val="none" w:sz="0" w:space="0" w:color="auto"/>
        <w:right w:val="none" w:sz="0" w:space="0" w:color="auto"/>
      </w:divBdr>
    </w:div>
    <w:div w:id="1849103114">
      <w:bodyDiv w:val="1"/>
      <w:marLeft w:val="0"/>
      <w:marRight w:val="0"/>
      <w:marTop w:val="0"/>
      <w:marBottom w:val="0"/>
      <w:divBdr>
        <w:top w:val="none" w:sz="0" w:space="0" w:color="auto"/>
        <w:left w:val="none" w:sz="0" w:space="0" w:color="auto"/>
        <w:bottom w:val="none" w:sz="0" w:space="0" w:color="auto"/>
        <w:right w:val="none" w:sz="0" w:space="0" w:color="auto"/>
      </w:divBdr>
    </w:div>
    <w:div w:id="1890219248">
      <w:bodyDiv w:val="1"/>
      <w:marLeft w:val="0"/>
      <w:marRight w:val="0"/>
      <w:marTop w:val="0"/>
      <w:marBottom w:val="0"/>
      <w:divBdr>
        <w:top w:val="none" w:sz="0" w:space="0" w:color="auto"/>
        <w:left w:val="none" w:sz="0" w:space="0" w:color="auto"/>
        <w:bottom w:val="none" w:sz="0" w:space="0" w:color="auto"/>
        <w:right w:val="none" w:sz="0" w:space="0" w:color="auto"/>
      </w:divBdr>
    </w:div>
    <w:div w:id="1899706861">
      <w:bodyDiv w:val="1"/>
      <w:marLeft w:val="0"/>
      <w:marRight w:val="0"/>
      <w:marTop w:val="0"/>
      <w:marBottom w:val="0"/>
      <w:divBdr>
        <w:top w:val="none" w:sz="0" w:space="0" w:color="auto"/>
        <w:left w:val="none" w:sz="0" w:space="0" w:color="auto"/>
        <w:bottom w:val="none" w:sz="0" w:space="0" w:color="auto"/>
        <w:right w:val="none" w:sz="0" w:space="0" w:color="auto"/>
      </w:divBdr>
    </w:div>
    <w:div w:id="1902666332">
      <w:bodyDiv w:val="1"/>
      <w:marLeft w:val="0"/>
      <w:marRight w:val="0"/>
      <w:marTop w:val="0"/>
      <w:marBottom w:val="0"/>
      <w:divBdr>
        <w:top w:val="none" w:sz="0" w:space="0" w:color="auto"/>
        <w:left w:val="none" w:sz="0" w:space="0" w:color="auto"/>
        <w:bottom w:val="none" w:sz="0" w:space="0" w:color="auto"/>
        <w:right w:val="none" w:sz="0" w:space="0" w:color="auto"/>
      </w:divBdr>
    </w:div>
    <w:div w:id="1916089308">
      <w:bodyDiv w:val="1"/>
      <w:marLeft w:val="0"/>
      <w:marRight w:val="0"/>
      <w:marTop w:val="0"/>
      <w:marBottom w:val="0"/>
      <w:divBdr>
        <w:top w:val="none" w:sz="0" w:space="0" w:color="auto"/>
        <w:left w:val="none" w:sz="0" w:space="0" w:color="auto"/>
        <w:bottom w:val="none" w:sz="0" w:space="0" w:color="auto"/>
        <w:right w:val="none" w:sz="0" w:space="0" w:color="auto"/>
      </w:divBdr>
    </w:div>
    <w:div w:id="2011248892">
      <w:bodyDiv w:val="1"/>
      <w:marLeft w:val="0"/>
      <w:marRight w:val="0"/>
      <w:marTop w:val="0"/>
      <w:marBottom w:val="0"/>
      <w:divBdr>
        <w:top w:val="none" w:sz="0" w:space="0" w:color="auto"/>
        <w:left w:val="none" w:sz="0" w:space="0" w:color="auto"/>
        <w:bottom w:val="none" w:sz="0" w:space="0" w:color="auto"/>
        <w:right w:val="none" w:sz="0" w:space="0" w:color="auto"/>
      </w:divBdr>
      <w:divsChild>
        <w:div w:id="1463497584">
          <w:marLeft w:val="547"/>
          <w:marRight w:val="0"/>
          <w:marTop w:val="53"/>
          <w:marBottom w:val="0"/>
          <w:divBdr>
            <w:top w:val="none" w:sz="0" w:space="0" w:color="auto"/>
            <w:left w:val="none" w:sz="0" w:space="0" w:color="auto"/>
            <w:bottom w:val="none" w:sz="0" w:space="0" w:color="auto"/>
            <w:right w:val="none" w:sz="0" w:space="0" w:color="auto"/>
          </w:divBdr>
        </w:div>
      </w:divsChild>
    </w:div>
    <w:div w:id="2013291655">
      <w:bodyDiv w:val="1"/>
      <w:marLeft w:val="0"/>
      <w:marRight w:val="0"/>
      <w:marTop w:val="0"/>
      <w:marBottom w:val="0"/>
      <w:divBdr>
        <w:top w:val="none" w:sz="0" w:space="0" w:color="auto"/>
        <w:left w:val="none" w:sz="0" w:space="0" w:color="auto"/>
        <w:bottom w:val="none" w:sz="0" w:space="0" w:color="auto"/>
        <w:right w:val="none" w:sz="0" w:space="0" w:color="auto"/>
      </w:divBdr>
    </w:div>
    <w:div w:id="2054649882">
      <w:bodyDiv w:val="1"/>
      <w:marLeft w:val="0"/>
      <w:marRight w:val="0"/>
      <w:marTop w:val="0"/>
      <w:marBottom w:val="0"/>
      <w:divBdr>
        <w:top w:val="none" w:sz="0" w:space="0" w:color="auto"/>
        <w:left w:val="none" w:sz="0" w:space="0" w:color="auto"/>
        <w:bottom w:val="none" w:sz="0" w:space="0" w:color="auto"/>
        <w:right w:val="none" w:sz="0" w:space="0" w:color="auto"/>
      </w:divBdr>
      <w:divsChild>
        <w:div w:id="520046153">
          <w:marLeft w:val="547"/>
          <w:marRight w:val="0"/>
          <w:marTop w:val="0"/>
          <w:marBottom w:val="0"/>
          <w:divBdr>
            <w:top w:val="none" w:sz="0" w:space="0" w:color="auto"/>
            <w:left w:val="none" w:sz="0" w:space="0" w:color="auto"/>
            <w:bottom w:val="none" w:sz="0" w:space="0" w:color="auto"/>
            <w:right w:val="none" w:sz="0" w:space="0" w:color="auto"/>
          </w:divBdr>
        </w:div>
      </w:divsChild>
    </w:div>
    <w:div w:id="2081057992">
      <w:bodyDiv w:val="1"/>
      <w:marLeft w:val="0"/>
      <w:marRight w:val="0"/>
      <w:marTop w:val="0"/>
      <w:marBottom w:val="0"/>
      <w:divBdr>
        <w:top w:val="none" w:sz="0" w:space="0" w:color="auto"/>
        <w:left w:val="none" w:sz="0" w:space="0" w:color="auto"/>
        <w:bottom w:val="none" w:sz="0" w:space="0" w:color="auto"/>
        <w:right w:val="none" w:sz="0" w:space="0" w:color="auto"/>
      </w:divBdr>
    </w:div>
    <w:div w:id="2104565559">
      <w:bodyDiv w:val="1"/>
      <w:marLeft w:val="0"/>
      <w:marRight w:val="0"/>
      <w:marTop w:val="0"/>
      <w:marBottom w:val="0"/>
      <w:divBdr>
        <w:top w:val="none" w:sz="0" w:space="0" w:color="auto"/>
        <w:left w:val="none" w:sz="0" w:space="0" w:color="auto"/>
        <w:bottom w:val="none" w:sz="0" w:space="0" w:color="auto"/>
        <w:right w:val="none" w:sz="0" w:space="0" w:color="auto"/>
      </w:divBdr>
      <w:divsChild>
        <w:div w:id="1557278704">
          <w:marLeft w:val="0"/>
          <w:marRight w:val="0"/>
          <w:marTop w:val="0"/>
          <w:marBottom w:val="0"/>
          <w:divBdr>
            <w:top w:val="single" w:sz="2" w:space="0" w:color="D9D9E3"/>
            <w:left w:val="single" w:sz="2" w:space="0" w:color="D9D9E3"/>
            <w:bottom w:val="single" w:sz="2" w:space="0" w:color="D9D9E3"/>
            <w:right w:val="single" w:sz="2" w:space="0" w:color="D9D9E3"/>
          </w:divBdr>
          <w:divsChild>
            <w:div w:id="369260478">
              <w:marLeft w:val="0"/>
              <w:marRight w:val="0"/>
              <w:marTop w:val="0"/>
              <w:marBottom w:val="0"/>
              <w:divBdr>
                <w:top w:val="single" w:sz="2" w:space="0" w:color="D9D9E3"/>
                <w:left w:val="single" w:sz="2" w:space="0" w:color="D9D9E3"/>
                <w:bottom w:val="single" w:sz="2" w:space="0" w:color="D9D9E3"/>
                <w:right w:val="single" w:sz="2" w:space="0" w:color="D9D9E3"/>
              </w:divBdr>
              <w:divsChild>
                <w:div w:id="584995386">
                  <w:marLeft w:val="0"/>
                  <w:marRight w:val="0"/>
                  <w:marTop w:val="0"/>
                  <w:marBottom w:val="0"/>
                  <w:divBdr>
                    <w:top w:val="single" w:sz="2" w:space="0" w:color="D9D9E3"/>
                    <w:left w:val="single" w:sz="2" w:space="0" w:color="D9D9E3"/>
                    <w:bottom w:val="single" w:sz="2" w:space="0" w:color="D9D9E3"/>
                    <w:right w:val="single" w:sz="2" w:space="0" w:color="D9D9E3"/>
                  </w:divBdr>
                  <w:divsChild>
                    <w:div w:id="655112550">
                      <w:marLeft w:val="0"/>
                      <w:marRight w:val="0"/>
                      <w:marTop w:val="0"/>
                      <w:marBottom w:val="0"/>
                      <w:divBdr>
                        <w:top w:val="single" w:sz="2" w:space="0" w:color="D9D9E3"/>
                        <w:left w:val="single" w:sz="2" w:space="0" w:color="D9D9E3"/>
                        <w:bottom w:val="single" w:sz="2" w:space="0" w:color="D9D9E3"/>
                        <w:right w:val="single" w:sz="2" w:space="0" w:color="D9D9E3"/>
                      </w:divBdr>
                      <w:divsChild>
                        <w:div w:id="162745851">
                          <w:marLeft w:val="0"/>
                          <w:marRight w:val="0"/>
                          <w:marTop w:val="0"/>
                          <w:marBottom w:val="0"/>
                          <w:divBdr>
                            <w:top w:val="single" w:sz="2" w:space="0" w:color="D9D9E3"/>
                            <w:left w:val="single" w:sz="2" w:space="0" w:color="D9D9E3"/>
                            <w:bottom w:val="single" w:sz="2" w:space="0" w:color="D9D9E3"/>
                            <w:right w:val="single" w:sz="2" w:space="0" w:color="D9D9E3"/>
                          </w:divBdr>
                          <w:divsChild>
                            <w:div w:id="1693916572">
                              <w:marLeft w:val="0"/>
                              <w:marRight w:val="0"/>
                              <w:marTop w:val="100"/>
                              <w:marBottom w:val="100"/>
                              <w:divBdr>
                                <w:top w:val="single" w:sz="2" w:space="0" w:color="D9D9E3"/>
                                <w:left w:val="single" w:sz="2" w:space="0" w:color="D9D9E3"/>
                                <w:bottom w:val="single" w:sz="2" w:space="0" w:color="D9D9E3"/>
                                <w:right w:val="single" w:sz="2" w:space="0" w:color="D9D9E3"/>
                              </w:divBdr>
                              <w:divsChild>
                                <w:div w:id="796534743">
                                  <w:marLeft w:val="0"/>
                                  <w:marRight w:val="0"/>
                                  <w:marTop w:val="0"/>
                                  <w:marBottom w:val="0"/>
                                  <w:divBdr>
                                    <w:top w:val="single" w:sz="2" w:space="0" w:color="D9D9E3"/>
                                    <w:left w:val="single" w:sz="2" w:space="0" w:color="D9D9E3"/>
                                    <w:bottom w:val="single" w:sz="2" w:space="0" w:color="D9D9E3"/>
                                    <w:right w:val="single" w:sz="2" w:space="0" w:color="D9D9E3"/>
                                  </w:divBdr>
                                  <w:divsChild>
                                    <w:div w:id="1672759285">
                                      <w:marLeft w:val="0"/>
                                      <w:marRight w:val="0"/>
                                      <w:marTop w:val="0"/>
                                      <w:marBottom w:val="0"/>
                                      <w:divBdr>
                                        <w:top w:val="single" w:sz="2" w:space="0" w:color="D9D9E3"/>
                                        <w:left w:val="single" w:sz="2" w:space="0" w:color="D9D9E3"/>
                                        <w:bottom w:val="single" w:sz="2" w:space="0" w:color="D9D9E3"/>
                                        <w:right w:val="single" w:sz="2" w:space="0" w:color="D9D9E3"/>
                                      </w:divBdr>
                                      <w:divsChild>
                                        <w:div w:id="1803115092">
                                          <w:marLeft w:val="0"/>
                                          <w:marRight w:val="0"/>
                                          <w:marTop w:val="0"/>
                                          <w:marBottom w:val="0"/>
                                          <w:divBdr>
                                            <w:top w:val="single" w:sz="2" w:space="0" w:color="D9D9E3"/>
                                            <w:left w:val="single" w:sz="2" w:space="0" w:color="D9D9E3"/>
                                            <w:bottom w:val="single" w:sz="2" w:space="0" w:color="D9D9E3"/>
                                            <w:right w:val="single" w:sz="2" w:space="0" w:color="D9D9E3"/>
                                          </w:divBdr>
                                          <w:divsChild>
                                            <w:div w:id="1268806016">
                                              <w:marLeft w:val="0"/>
                                              <w:marRight w:val="0"/>
                                              <w:marTop w:val="0"/>
                                              <w:marBottom w:val="0"/>
                                              <w:divBdr>
                                                <w:top w:val="single" w:sz="2" w:space="0" w:color="D9D9E3"/>
                                                <w:left w:val="single" w:sz="2" w:space="0" w:color="D9D9E3"/>
                                                <w:bottom w:val="single" w:sz="2" w:space="0" w:color="D9D9E3"/>
                                                <w:right w:val="single" w:sz="2" w:space="0" w:color="D9D9E3"/>
                                              </w:divBdr>
                                              <w:divsChild>
                                                <w:div w:id="859197107">
                                                  <w:marLeft w:val="0"/>
                                                  <w:marRight w:val="0"/>
                                                  <w:marTop w:val="0"/>
                                                  <w:marBottom w:val="0"/>
                                                  <w:divBdr>
                                                    <w:top w:val="single" w:sz="2" w:space="0" w:color="D9D9E3"/>
                                                    <w:left w:val="single" w:sz="2" w:space="0" w:color="D9D9E3"/>
                                                    <w:bottom w:val="single" w:sz="2" w:space="0" w:color="D9D9E3"/>
                                                    <w:right w:val="single" w:sz="2" w:space="0" w:color="D9D9E3"/>
                                                  </w:divBdr>
                                                  <w:divsChild>
                                                    <w:div w:id="14549769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6048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ephanie.dehay@mairiercm.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E56B3-F8B2-4F40-AB2E-16EF2402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2730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DEHAY Stephanie</dc:creator>
  <cp:keywords/>
  <dc:description/>
  <cp:lastModifiedBy>RADLOWSKI Mathilde</cp:lastModifiedBy>
  <cp:revision>5</cp:revision>
  <cp:lastPrinted>2026-04-28T13:35:00Z</cp:lastPrinted>
  <dcterms:created xsi:type="dcterms:W3CDTF">2026-05-05T16:08:00Z</dcterms:created>
  <dcterms:modified xsi:type="dcterms:W3CDTF">2026-06-23T08:48:00Z</dcterms:modified>
</cp:coreProperties>
</file>